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430" w:lineRule="exact"/>
        <w:ind w:firstLine="0" w:firstLineChars="0"/>
        <w:textAlignment w:val="auto"/>
        <w:rPr>
          <w:rFonts w:hint="default" w:ascii="黑体" w:hAnsi="黑体" w:eastAsia="黑体" w:cs="黑体"/>
          <w:sz w:val="30"/>
          <w:szCs w:val="30"/>
          <w:lang w:val="en-US" w:eastAsia="zh-CN"/>
        </w:rPr>
      </w:pPr>
      <w:bookmarkStart w:id="0" w:name="_GoBack"/>
      <w:r>
        <w:rPr>
          <w:rFonts w:hint="eastAsia" w:ascii="黑体" w:hAnsi="黑体" w:eastAsia="黑体" w:cs="黑体"/>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center"/>
        <w:textAlignment w:val="auto"/>
        <w:outlineLvl w:val="9"/>
        <w:rPr>
          <w:rStyle w:val="7"/>
          <w:rFonts w:hint="eastAsia" w:ascii="方正小标宋简体" w:hAnsi="方正小标宋简体" w:eastAsia="方正小标宋简体" w:cs="方正小标宋简体"/>
          <w:b w:val="0"/>
          <w:bCs/>
          <w:sz w:val="36"/>
          <w:szCs w:val="36"/>
          <w:lang w:val="en-US" w:eastAsia="zh-CN"/>
        </w:rPr>
      </w:pPr>
      <w:r>
        <w:rPr>
          <w:rStyle w:val="7"/>
          <w:rFonts w:hint="eastAsia" w:ascii="方正小标宋简体" w:hAnsi="方正小标宋简体" w:eastAsia="方正小标宋简体" w:cs="方正小标宋简体"/>
          <w:b w:val="0"/>
          <w:bCs/>
          <w:sz w:val="36"/>
          <w:szCs w:val="36"/>
          <w:lang w:val="en-US" w:eastAsia="zh-CN"/>
        </w:rPr>
        <w:t>2022年度省重点项目名单(1587个)</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黑体" w:hAnsi="黑体" w:eastAsia="黑体" w:cs="黑体"/>
          <w:b w:val="0"/>
          <w:bCs/>
          <w:kern w:val="2"/>
          <w:sz w:val="28"/>
          <w:szCs w:val="28"/>
          <w:lang w:val="en-US" w:eastAsia="zh-CN" w:bidi="ar-SA"/>
        </w:rPr>
        <w:t>一、省在建重点项目(</w:t>
      </w:r>
      <w:r>
        <w:rPr>
          <w:rFonts w:hint="eastAsia" w:ascii="Calibri" w:hAnsi="Calibri" w:eastAsia="宋体" w:cs="Times New Roman"/>
          <w:b w:val="0"/>
          <w:i w:val="0"/>
          <w:color w:val="auto"/>
          <w:kern w:val="2"/>
          <w:sz w:val="28"/>
          <w:szCs w:val="28"/>
          <w:u w:val="none"/>
          <w:lang w:val="en-US" w:eastAsia="zh-CN" w:bidi="ar"/>
        </w:rPr>
        <w:t>1354</w:t>
      </w:r>
      <w:r>
        <w:rPr>
          <w:rFonts w:hint="eastAsia" w:ascii="黑体" w:hAnsi="黑体" w:eastAsia="黑体" w:cs="黑体"/>
          <w:b w:val="0"/>
          <w:bCs/>
          <w:kern w:val="2"/>
          <w:sz w:val="28"/>
          <w:szCs w:val="28"/>
          <w:lang w:val="en-US" w:eastAsia="zh-CN" w:bidi="ar-SA"/>
        </w:rPr>
        <w:t>个)</w:t>
      </w:r>
      <w:r>
        <w:rPr>
          <w:rFonts w:hint="eastAsia" w:ascii="黑体" w:hAnsi="黑体" w:eastAsia="黑体" w:cs="黑体"/>
          <w:bCs/>
          <w:sz w:val="28"/>
          <w:szCs w:val="28"/>
          <w:lang w:val="en-US" w:eastAsia="zh-CN"/>
        </w:rPr>
        <w:tab/>
      </w:r>
      <w:r>
        <w:rPr>
          <w:rFonts w:hint="eastAsia" w:ascii="楷体_GB2312" w:hAnsi="楷体_GB2312" w:eastAsia="楷体_GB2312" w:cs="楷体_GB2312"/>
          <w:b/>
          <w:i w:val="0"/>
          <w:color w:val="000000"/>
          <w:kern w:val="0"/>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（一）农林水利（95个）</w:t>
      </w:r>
      <w:r>
        <w:rPr>
          <w:rFonts w:hint="eastAsia" w:ascii="楷体_GB2312" w:hAnsi="楷体_GB2312" w:eastAsia="楷体_GB2312" w:cs="楷体_GB2312"/>
          <w:b/>
          <w:i w:val="0"/>
          <w:color w:val="000000"/>
          <w:kern w:val="0"/>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平潭及闽江口水资源配置工程（福州段）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福清市龙江中下游（南门闸至滨海大通道）综合治理项目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福州江北城区山洪防洪生态补水工程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罗源霍口水库工程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福州地区大学新校区旗山湖工程（二期）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罗源县昌西水库工程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福州市闽江下游南岸防洪六期工程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福州大学城校区溪源泄洪洞防洪排涝工程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厦门马銮湾新城雨洪生态补水工程（田边水闸至过芸溪段）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厦门环东海域新城埭头溪（下游段）综合治理工程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北溪引水主干渠改造工程（马銮湾新城段）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漳州市东南部沿海地区九龙江调水工程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漳浦县朝阳水库工程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古雷区域引水及调配站工程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平和县城乡供水一体化工程（一期）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南靖县城乡供水一体化工程（一期）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南靖县城区饮用水引水扩容提升工程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漳州开发区招商原水有限公司取水泵站迁改工程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泉州白濑水利枢纽工程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永春县马跳水库及供水工程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将乐县城乡供水一体化工程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大田县下岩水库工程项目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沙县城乡供水一体化工程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莆田市荔城区南洋水系水环境综合治理工程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仙游县城乡供水一体化项目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莆田市秀屿区石门澳产业园滞洪区清淤及配套工程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莆田西音水库工程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莆田市城区排涝（张镇）泵站工程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莆田市木兰溪防洪工程白塘段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莆田市秀屿区石门澳产业园堤防提升工程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顺昌县城乡供水一体化</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浦城县南浦灌区续建配套与节水改造工程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邵武市城乡供水一体化建设（城区总水厂及管网）项目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武夷新区云谷水系及补水工程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闽江防洪工程南平段三期（建瓯）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顺昌县张源水库工程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浦城县城区防洪排涝（高水高排）工程项目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闽江上游建溪五期（政和段）防洪工程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武夷新区第二水源工程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政和县城区供水引调水工程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龙岩万安溪引水工程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漳平市城乡供水一体化（二期）工程项目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新罗区城乡供水一体化项目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连城县永丰水库工程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连城县城区防洪排涝（高水高排）工程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福鼎市城乡供水一体化二期工程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福鼎市管阳溪跨流域引水工程溪头水库</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霞浦县田螺岗水库工程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寿宁县城乡供水一体化（一期） 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福安市穆阳溪引水一期工程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福安市溪尾水库工程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周宁县城乡供水一体化项目一期工程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屏南县应急备用水源龙虎岔水库引水工程项目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福安市城区供水工程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宁德市西陂塘（赤鉴湖）防洪防潮提升改造工程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平潭综合实验区防洪防潮工程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厦门棠潮园艺暨班纳利中国育种中心项目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长泰花坞里现代农业产业园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漳州市水仙花原产地保护项目（二期）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延平区华东球根研发及育种现代农业项目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邵武市片仔癀润身中药产业科技示范园项目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新罗耘榕智慧高新菌菇产业示范基地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宁德天山茶产业融合发展示范园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永泰丹云数字农业产业园项目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建宁县生态养殖厂区建设项目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浦城县圣农新建年产9000万羽肉鸡工程及配套项目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光泽县圣农种鸡饲养场新建项目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光泽县圣农孵化、肉鸡饲养场新建项目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福建省深海装备养殖试点项目（一期）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福清市东瀚国家级海洋牧场示范区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福州（连江）国家远洋渔业基地粗芦岛核心区项目一期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福清莲峰国家现代渔港经济服务区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福清健浩水产养殖基地及配套设施建设项目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福清东瀚海亮沃口一级渔港经济区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福建省漳州市云霄山前中心渔港工程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光泽现代渔业产业园项目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九龙江流域山水林田湖草沙生态保护修复项目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福建泉州市泉港区海洋生态保护修复项目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福建省木兰溪下游水生态修复与治理工程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莆田市秀屿区石门澳产业园生态修复及配套工程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君山片海洋生态保护修复工程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中化炼化一体化（三期）回填工程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（二）交通（91个）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福厦铁路客运专线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兴泉铁路（福建段）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龙岩至龙川铁路龙岩至武平段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福州市港口后方铁路通道项目（杜坞至樟林至透堡段）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改建铁路鹰厦线华安城区段外移工程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闽赣省际（建宁）公铁联运物流园铁路专用线项目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365" w:rightChars="-174"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三明市国家粮食和物资储备局七五五处物资转运站铁路专用线搬迁项目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福州至长乐机场城际铁路工程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厦门城际铁路R1线机场预留段工程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宁德至古田高速公路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国高网宁德至上饶高速公路宁德霞浦至福安段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厦蓉高速龙岩东联络线（龙岩高速公路东环线）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漳武线南靖至永定高速公路南靖段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漳武线永定至上杭高速公路永定高头至城区段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泉南国家高速公路永春互通至汤城枢纽段及沙厦国家高速公路德化至汤城枢纽段改扩建工程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福州滨海新城高速公路一期工程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武夷新区至沙县高速公路（三明段）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沈海高速公路驿坂服务区提升改造工程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古雷疏港高速公路一期工程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乡镇便捷通高速工程项目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普通公路提质增效补短板项目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“四好农村路”工程包</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国道G316线长乐漳港至营前段公路工程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福清滨海大道（国道G228线）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G324国道福清段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国道G228连江浦口官岭至琯头东边段公路工程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福州城区北向第二通道工程（晋安段）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纵二线连江境104国道新洋（陀市）至南塘段公路改线工程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国道G355永泰葛岭濑下至城峰蕉濑段公路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滨海大通道初芦至松皋段及蛎坞至官岭段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厦门第二东通道工程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翔安机场高速公路（沈海高速-翔安南路）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新324国道（灌新路-凤南七路段）提升改造工程-坂头立交以西段项目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新324国道（翔安段）提升改造工程项目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国省干线联十一线漳州长泰段公路工程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国道G324线龙海角美大碑头至龙文朝阳漳滨段改线工程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省道219线龙海雩林至翠林段提升改造工程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国道G324线漳浦城关过境段公路工程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365" w:rightChars="-174"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国道G324线漳州台商投资区过境段（奥特莱斯大道至厦门界）公路工程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政和杨源至永定高速公路（闽粤界）永泰至德化段（泉州境）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国省干线横七线（G356）永春石鼓卿园至达埔前峰段公路工程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国道G358线安溪城厢至官桥段公路工程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S217联四线安溪县雅兴至东坑公路工程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国道G235线尤溪西城至新阳（大田界）公路工程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国道G356线宁化城关何家园至城郊乡瓦庄村公路建设工程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国道G534线大田文江镇至奇韬水泥厂段公路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福建省普通国省干线公路联十一线（莆田境）涵江江口至仙游枫亭段工程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国道G237线武夷山市桐源至七马槽段公路工程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国道G528线政和林屯至石屯段公路工程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国省干线横十线新罗区龙门至大池（上杭界）段（龙门朝前至大池北溪）公路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武平县G205线高梧至丘坑段(十方过境线)公路工程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武平站交通枢纽一体化工程建设项目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霞浦东冲半岛外海道路工程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国省干线（联七线）公路霞浦东冲至火车站段工程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国道G104线蕉城区八都岙村至金涵苗圃段改扩建工程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国省干线公路纵二线（福鼎段）及沿线四个通乡镇支线工程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普通国省干线（纵三线）周宁县纯池镇祖龙村（寿宁界）至周宁城关（仙溪亭）公路工程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国道G237线宁东高速八都互通至衢宁铁路蕉城站段公路工程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国道G228线福鼎市白琳镇小白岩至店下段公路工程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G228 线（纵一线）霞浦沙江沙塘里至溪南德土鼻段工程项目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国道G104线蕉城区城南福洋至飞鸾孝岐头段改扩建工程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国道G235线古田县天宫岭至高头岭段公路工程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福州港江阴港区6#、7#泊位工程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福建闽江水口水电站枢纽坝下水位治理与通航改善工程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福州港江阴港区8#、9#泊位工程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福州港江阴港区13A、13B、13C泊位工程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福州港松下港区山前作业区17#泊位工程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厦门港古雷港区古雷作业区北1#、2#泊位工程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泉州围头湾港区石井作业区16～19#码头</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泉州石湖作业区5#、6#泊位工程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湄洲湾港肖厝港区鲤鱼尾作业区4号泊位工程及仓储项目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泉州港围头湾港区石井作业区11号、12号泊位工程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湄洲湾航道四期工程-南岸航道工程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湄洲湾港秀屿港区石门澳作业区6号、9号、11号泊位工程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莆田兴化港区涵江作业区1～3号泊位及兴化港区进港航道一期工程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南平港延平新城港区ppp项目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福州港三都澳港区漳湾作业区18～20号泊位工程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福州港三都澳港区漳湾作业区21号泊位工程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福州港三都澳深水航道二期工程（漳湾航道工程）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福州港白马港区坪岗作业区4#、5#泊位工程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福州长乐国际机场二期扩建工程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厦门翔安新机场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泉州晋江国际机场扩能改造工程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智慧广电基础配套设施建设项目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2022年中国电信福建公司5G建设项目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中国电信千兆光网建设</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龙运汽车站项目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高速公路和普通国省道省界服务区项目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福州长乐机场综合交通枢纽配套工程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泰宁城乡客运综合服务中心建设项目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宁德市水陆联运中心工程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（三）能源（37个）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霞浦核电基地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漳州核电站</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福清核电站</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华能霞浦核电基地厂外综合配套工程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福建华电可门电厂三期项目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神华福建罗源湾储煤发电一体化项目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光泽圣农生物质发电厂项目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华能古雷热电厂一期工程（北厂区）项目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漳浦县赤湖工业园热电联产项目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泉惠石化工业区热电联产项目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尤溪经济开发区城南工业集中区热电联产项目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莆田市石门澳产业园热电联产二期项目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宁德周宁抽水蓄能电站</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永泰抽水蓄能电站</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厦门抽水蓄能电站</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福建云霄抽水蓄能电站</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国家海上风电研究与试验检测基地（国家海上风电检测中心）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三峡福建漳浦六鳌海上风电场二期项目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莆田平海湾DE区（40万千瓦）项目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平潭外海海上风电场项目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长乐外海海上风电场C区项目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平潭长江澳海上风电场工程项目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福建天然气管网二期工程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漳州液化天然气（LNG）接收站项目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哈纳斯莆田液化天然气（LNG）项目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福建北部向南部新增输电通道（福州～厦门）工程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110千伏及以下配电网升级改造工程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220千伏电网项目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闽粤联网工程（福建段）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500千伏电网项目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漳州LNG联络线及外输管道延伸段项目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泉州市西三线天然气高压管网利用工程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泉港地下水封洞库（后龙镇区域）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泉州GC地下库项目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泉港地下水封洞库</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国网时代福建吉瓦级宁德霞浦储能工程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宁德核电厂生产生活附属设施项目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（四）城乡建设与生态环保（234个）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福州市轨道交通4号线一期工程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福州市轨道交通5号线一期工程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福州市轨道交通6号线工程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福州市轨道交通2号线东延线一期工程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福州市轨道交通6号线东调段工程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厦门轨道交通3号线工程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厦门轨道交通4号线工程（后溪至翔安机场段）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厦门轨道交通6号线（林埭西至华侨大学段）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厦门轨道交通3号线南延段工程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厦门市轨道交通6号线漳州（角美）延伸段工程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福州马尾大桥</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福州新店外环路西段道路工程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福州跃进郭宅及周边旧屋区改造项目配套道路（一期）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福泉高速公路拓宽改造工程（B段)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福州市城区北向第二通道(园中互通--新店外环)工程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福清环城路外延伸线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福州三叉街改造项目出让地配套道路工程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马尾区港口路下穿及市政基础设施配套工程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福州临空经济区文鹤中路及连接线道路工程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三江口片区纵二路、纵三路道路工程（含区间桥梁）</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福州市华林路东延伸段道路工程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福州市省拖片区及周边地块旧屋区道路工程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福泉高速公路拓宽改造工程（A段）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福州绕城高速北出入口周边整治第二通道（厦坊路、万寿路）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金山大道提升改造工程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闽侯二桥</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福州工业北路延伸线工程南段（工业路—梅峰路）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福州闽侯乌龙江大道（上街段）工程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长乐区新福北路（环湖路）道路工程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福州二环东南段闭合（林浦路、林浦互通）工程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福州市工业路（上浦路-杨桥路）提升改造工程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福州临空经济区文松路（仙昙路至鹏程路）道路工程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连江县粗芦岛环岛公路二期工程（塘下至粗芦岛二桥连接线路段）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福州临空经济区网龙二路及连接线道路工程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闽侯南通文山至祥谦兰圃村段道路拓宽改造工程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长乐岱岭隧道及连接线工程（一期）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长乐区会堂南路(省道203至龙景路)道路工程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福清西站站前广场及配套道路工程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福清东部新城核心区配套道路工程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闽侯县林森大道（二期）道路工程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228国道临空经济区道路景观提升改造工程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闽侯县上街侯官大道</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闽侯二桥（南互通）工程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厦门马銮湾道路工程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湖里区东部片区市政道路工程项目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海沧疏港通道工程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溪东路（翔安南路至机场快速路段）（原翔安滨海东路）工程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厦门环东海域滨海旅游浪漫线三期工程（琼头段及下后滨-会展段道路</w:t>
      </w:r>
      <w:r>
        <w:rPr>
          <w:rFonts w:hint="eastAsia" w:ascii="Calibri" w:hAnsi="Calibri" w:eastAsia="宋体" w:cs="Times New Roman"/>
          <w:b w:val="0"/>
          <w:i w:val="0"/>
          <w:color w:val="auto"/>
          <w:kern w:val="2"/>
          <w:sz w:val="28"/>
          <w:szCs w:val="2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厦门滨海东大道（翔安东路—莲河段）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厦门体育会展新城市政配套道路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厦门东部会展新城滨海东大道（翔安南路-翔安隧道段）改造工程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同安进出岛通道同安端先导工程（同集路-滨海西大道段）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厦门邮轮母港片区市政配套道路一期工程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厦门芦澳路(马青路-翁角路段)工程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沈海高速公路厦门段马銮湾片区（前场二路）出入口及连接通道工程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厦门翔安西路（海翔大道-翔安南路段）道路工程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厦门东坪山健康步道（东山水库-环岛路段）景观提升工程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厦门新机场蔡厝片区城场路（翔安东路至溪东路）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海翔大道（香山-鸿渐山段）二期工程项目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厦门新机场莲河片区沙美路（翔安南路—滨海旅游路段）工程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漳州市圆山大道道路工程（含扶贫“双百”工程G319线象镇互通至靖城草前圆山大道段）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龙海市锦江大道（三期）C、D段（含扶贫“双百”工程G228海澄普贤至浮宫霞威段锦江大道三期工程）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漳州金峰大桥北连接线工程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龙海市浮南大道(二期)道路工程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泉州台商投资区海山大道建设工程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泉州城东至北峰快速通道及两侧片区棚户区（石结构房）改造项目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泉州台商投资区海湾大道（海江大道-海玉路、海灵大道-惠安）工程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泉州市二重环湾快速路（晋江段）新建工程一期工程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泉州台商投资区海城大道（原第四纵路）工程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晋江市东部快速通道一期工程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365" w:rightChars="-174"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泉州台商投资区泉东大道（杏秀路-南北大道、杏秀路-海玉路）市政工程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泉州台商投资区东西大道延伸段工程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晋江南高速出口连接线延伸段工程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南安市石井镇科院北路二期工程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南安市石井镇通海路工程（二期）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南安武荣大桥</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洛江西环路朋虹街-经九路段市政道路工程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莆田市木兰大道三期建设工程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莆田火车站南北广场东西两侧地下通道涉铁预埋工程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莆炎高速萩芦出口至兴化湾涵江港作业区进港道路（南环路至芳山互通段）工程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木兰大道仙游段大济溪口至度尾石牌兜段道路工程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武夷新区闽越大道北延段道路工程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南福路快速通道工程（一期）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政和县南庄洋市政工程建设项目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政和县松源洋片区综合管廊及周边配套基础设施建设项目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南平市闽江大桥北桥头至316国道连接线工程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武夷新区金融CBD周边市政路网及配套工程项目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武夷新区南林片区滨江西路道路及景观工程（建安大桥至林后大桥段）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建阳区双龙桥建设工程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龙岩大道四期及地下综合管廊工程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宁德市连城路（疏港路至学院路段）道路工程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宁德市东侨路（天山路至天德路段）道路工程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宁德市漳湾大道工程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福州闽调龙高支线改扩建项目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闽侯东南汽车城自来水厂项目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闽侯县竹岐乡鸿尾乡供水工程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厦门新机场北部片区排水除涝工程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龙海市自来水厂管网及配套设施工程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漳州市金峰水厂扩建工程（一期）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云霄县第二自来水厂建设工程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漳州市东墩污水处理厂配套污水主干管工程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石狮水头排涝枢纽工程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南安市官桥镇第二自来水厂</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莆田市第二水厂迁建工程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宁德市第三水厂三期扩建项目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平潭北部自来水厂工程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平潭自来水厂（二期）工程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全省农村生活污水提升治理项目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思明区筼筜湖南北片区污水“两高”建设工程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集美区正本清源项目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同安工业集中区正本清源工程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厦门前场污水处理厂一期工程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翔安区市政排水管网正本清源改造项目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厦门下潭尾污水处理厂工程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厦门洪塘污水处理厂一期工程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云霄县中心城区污水治理提质增效工程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漳州台商投资区角美城市污水处理厂二期扩建工程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南靖县农村污水处理设施建设工程项目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东山县城乡污水收集系统工程（二期）及配套工程项目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东山城乡污水设施和收集管网项目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九龙江西溪（高新片）流域水环境综合整治工程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南安市沿海片区污水处理厂尾水深海排放工程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沙县水南东片区污水处理厂及城区污水管网建设项目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莆田市湄洲湾北岸经济开发区城镇污水综合改造项目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政和县城乡污水设施一体化建设项目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光泽县和顺工业园污水处理项目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漳平市农村生活污水收集与处理工程（一期）项目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宁德市蕉城、东侨片区污水提质增效工程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霞浦县污水厂三期及配套设施建设项目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寿宁县污水处理厂配套设施工程项目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古田县乡镇排水工程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福清市垃圾无害化处理及综合利用项目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厦门东部垃圾焚烧发电厂三期项目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永春县生活垃圾焚烧发电项目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永安市生活垃圾无害化处理工程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邵武绿益新危险废物处置及综合利用项目二期技改、扩建工程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邵武市生活垃圾焚烧发电项目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上杭生活垃圾焚烧发电项目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武平县生活垃圾焚烧发电项目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大田广建环保科技矿业与工业固体废物资源化再利用项目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福州市义序河整治工程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南安市“两溪一湾”安全生态水系综合整治工程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莆田市涵江区水环境综合治理一期工程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东山变进出线地下综合管廊工程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莆田北岸两岸智能医疗产业园市政配套及综合管廊项目一期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平潭综合实验区存量管廊升级改造及维护工程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闽清梅溪新区基础设施建设项目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福州滨海新城CBD核心区输配环区域工程地下空间项目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闽清县南山片区改造项目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滨海新城滨江滨海路景观提升改造与防护林（海螺塔）工程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福州北站南广场综合改造工程中间及东侧地块（含地下停车场）项目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连江县贵安旅游区路网工程项目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福州市红庙岭循环经济生态产业园区基础配套设施和综合管理服务中心建设项目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厦门大小嶝造地工程陆域形成及地基处理工程项目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厦门阳塘安居小区工程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厦门何厝岭兜片区综合配套工程项目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厦门会展嘉园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翔安区南部新城片区综合配套工程项目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厦门新浦嘉园安置房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厦门珩边居住区保障性安居工程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保障性租赁住房（厦门国际健康驿站）</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厦门美峰花园安置房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厦门马銮湾保障房地铁社区二期工程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厦门保障性住房龙泉公寓</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厦门体育公园片区高林安置型商品房二期工程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厦门保障性住房洪茂居住区一期工程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厦门机场片区大嶝岛西侧护岸及环嶝路工程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厦门钟宅南苑安置房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马銮湾新城集美蔡林安置房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福厦客专（同安段）龙西安置房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福厦客专（同安段）西湖安置房一期工程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马銮湾新城南岸中心绿轴公园及配套项目（南段）</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筼筜湖第二排涝泵站及西堤闸工程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漳浦海岸新城及配套项目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漳州西湖生态园启动区一期项目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芗城区金安片区基础设施项目（一期）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漳州金峰经济开发区金宝园区污水处理厂及配套市政基础设施建设工程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云霄县下港片区棚户区改造建设项目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芗城区金安片区棚户区改造项目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漳浦鹿溪南岸片区一期项目及配套工程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龙海经济开发区园区建设工程（一期）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东山县矿泉湖生态修复及文化旅游配套项目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漳州高新区圆山新城诗墩棚户区改造项目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芗城益民花园安居房二期项目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云霄县莆美镇莆下村村民安置房建设项目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东山县西埔、铜陵市场老旧小区改造项目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漳浦县赤湖一般固废填埋场及连接线道路工程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泉州西华洋片区改造项目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鲤城繁荣片区棚户区改造项目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泉州台商投资区白沙片区棚户区改造项目（一期）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泉州台商投资区白沙片区棚户区改造项目（二期）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南安海峡科技生态城项目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安溪县解放路西片区改造项目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惠安惠泉片区改造建设工程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泉州台商投资区新泉州东站站前广场及市政配套工程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厦门翔安新机场南安石料配套工程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泉港高铁站前广场及配套工程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兴泉铁路南安北站综合配套建设工程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三明徐碧“城中村”棚户区改造项目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三明生态新城人才房配套建设项目（二期）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将乐县原纤维板厂地块棚户区改造项目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永安新型节能减排及环保提升工程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莆田市木兰溪南岸乡村振兴和生态修复工程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莆田市秀屿区高铁南片区工程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莆田市绶溪片区棚改项目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莆田市城厢区沟头片区城市更新建设项目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城厢区龙德井片区危旧房改造项目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莆田市绶溪公园•状元红共享农业公园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秀屿区高铁片区刘厝棚户区改造</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泗华郊野公园项目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仙游鲤北万福61号地块安置区项目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莆田市秀屿区四新棚户区改造项目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莆田市秀屿区高铁南片区杨林棚户区改造项目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建瓯市下水南片区棚户区改造SN-B-（14-15）地块保障房建设项目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松溪县武装部至财富天下棚户区改造项目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武夷山市水美幸福湾项目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武夷山市综合农场危旧房棚户区改造项目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光泽县水美城市（一期）建设项目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顺昌县龙湖湾城市客厅项目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武夷山市环武夷山国家公园生态保护修复项目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延平区老旧小区改造配套基础设施建设项目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邵武市水美城市建设项目（一期）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南平市建阳区童游老旧小区改造配套设施建设工程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南平市（邵武）危险化学品应急救援中心建设项目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龙岩市华龙社区改造项目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武平革命老区城乡融合发展示范区建设项目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龙岩大道南段二期及安置房工程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龙岩大洋片区综合改造项目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龙岩曹溪浮蔡片区棚户区改造</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龙岩市红炭山安置小区项目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龙岩浮蔡安置小区建设项目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上杭北站交通综合枢纽项目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福宁湾滨海新城及基础设施项目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宁德北部新区产业园配套服务中心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（五）工业（626个）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晋安湖东侧地块“三创”示范园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福清思嘉新材料科技产业园项目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福州恒美光电偏光片项目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福建福融新材料有限公司年产高强度聚烯烃膜材料70万吨项目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正太新材年新增60万吨二氧化钛项目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福建福米科技有限公司福美显材贴合项目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福州高新区海西高新技术产业园创新园三期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福州高新区5G通信配套设备及基础配电设备生产项目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福清正太新材年产20万吨二氧化钛项目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福清市友谊包装材料有限公司年产特种胶带基材2亿平方米项目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福建福米科技有限公司模组项目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福州高新区光电产业基地C区、D区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金山橘园工业园区项目C</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福建巨泽生物医药产业园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长乐福达年产100万台高精度智能仪表项目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晋安华芯特种材料公司单晶硅及其制品项目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马尾优你康隐形眼镜生产项目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福建中旷顺亨新材料有限公司NPR新材料项目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福建省腾能环保循环经济产业园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福州高新区迈新生物诊断试剂生产基地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福州软件园D区软件信息产业基地项目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长乐拓普达新材料项目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福州网驿智能制造产业园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福州福光精密及超精密光学加工实验中心建设项目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福州软件园数字经济产业创新中心项目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马尾龙净水环境科技园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仓山中能电气提升改造项目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福建阿石创新材料超高清显示用铜靶材产业化建设项目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福抗药业特色原料药及配套中间体生产线建设项目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厦门天马第6代柔性AM-OLED生产线项目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厦门钨业稀土永磁电机产业集群项目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厦门时代锂离子电池生产基地项目（一期）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厦门士兰12英寸特色工艺半导体芯片制造生产线建设项目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翔安中航锂电A6项目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中航锂电厦门二期项目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厦门金鹭硬质合金工业项目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厦钨年产4万吨锂离子电池材料产业化项目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海辰锂电研发及智能制造项目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厦门金柏半导体超精密柔性载板及模组生产基地项目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海辰新材料一期项目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茂晶光电（厦门）沉浸式VR光学镜头项目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电气硝子玻璃（厦门）液晶玻璃基板四期（加工厂）项目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厦门延江新材料项目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海沧半导体产业基地项目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厦门火炬智能制造产业园三期项目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龙胜达巷北工业区照明项目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厦门当盛新材料产业园项目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厦门力卓药业产业化基地建设项目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东山海洋生物科技产业基地及配套基础设施项目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漳州中科龙腾智能模块式悬浮电源互感器产业化项目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东山县太阳海缆项目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东山一道新能源科技（漳州）有限公司光伏组件项目一期工程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东方醒狮新建储能电池项目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龙文关节轴承绿色智能制造技术改造项目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长泰榕鑫达科技生产项目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漳州高新区泓光半导体材料二期项目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南安三安半导体研发与产业化项目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晋江渠梁测试项目（二期）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晋江百宏年产72万吨功能性聚酯薄膜项目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晋江渠梁测试项目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晋江百宏年产33万吨功能性聚酯薄膜项目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安溪全球商业遥感卫星地面接收站网福建站及空天大数据产业园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晋江百宏年产33万吨差别化化学纤维生产项目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惠安城南中心工业园区高端芯片项目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惠安长塑高性能膜材-高功能性BOPA膜材产业化项目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安溪大成智慧产业园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泉港宇极年产27130吨环境友好型含氟新材料生产线建设项目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惠安远洋智创空间</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晋江夜光达反光材料生产项目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鲤城火炬电子超级电容器项目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惠安信和新材料项目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南安利昌新增年产BOPP光电反射薄膜6万吨扩建项目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永春冠中科技年产9万吨生物基全降解、可降解复合材料及制品项目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鲤城小体积薄介质层陶瓷电容器高技术产业化项目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泉州台商投资区万安华科电子研发生产基地项目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福地（石狮）ES复合短纤维生产项目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晋江胜科纳米集成电路专业分析测试平台项目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泉港光启原料药生产车间及配套设施建设项目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通达创智石狮智能制造基地建设项目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泉州台商投资区微米科技厂区建设项目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惠安博纯年产900吨电子材料项目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晋江集成电路测试探针暨中国大陆营运总部项目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明溪新型SPC石塑地板环保深加工建设项目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清流东莹环保型氟产品生产扩建项目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三明台氟年产26000吨含氟精细化工项目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大田科华年产5万吨石墨化负极材料生产线技改项目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清流雅鑫新型超纯系列清洗材料生产项目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永安翔丰华年产3万吨高端石墨负极材料生产基地建设项目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明溪海斯福高端氟精细化学品生产项目（二期）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永安光伏热场用碳及碳复合材料制品生产项目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永安劲美生物年产5万吨植物精油深加工项目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三明悦淳有机胺中间体及特种助剂生产项目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永安华药生物年产1万吨医药中间体项目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明溪沃林大健康系列产品生产项目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沙县铭峰新型高分子材料生产线建设项目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宁化有机硅新材料应用及生产项目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永安石墨烯家居用品生产项目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永安锂离子电池负极材料项目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明溪卓越氟硅新材料系列产品生产项目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明溪导洁水处理剂系列产品生产项目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沙县楚兴医药中间体生产项目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莆田新能源产业创新示范区涵江临港标准化厂房及周边配套基础设施（含5G新基建）项目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涵江区海丝“北斗+”产业园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莆田三利谱科技厂区项目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莆田鑫瑞高性能环保超临界发泡新材料产业化项目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邵武永和新型环保制冷剂及含氟聚合物等生产项目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三爱富（邵武）氟化学产业基地项目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顺昌添裕年产10万吨生物新材料项目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美新科技建瓯新型环保应用材料（一期）项目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邵武海德福年产1.5万吨高性能氟材料项目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邵武康达年产3万吨胶粘剂新材料系列产品项目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建阳金石氟业含氟系列产品生产建设项目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邵武康峰有机氟系列新材料项目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邵武永晶年产1.2万吨氟苯装置项目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建阳区鑫众信钢结构加工、集成装吊板生产项目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邵武华盛通年产2.2万吨含氟无机盐及1万吨含氟酸生产项目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顺昌医药中间体项目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邵武绿闽环保年产1万吨系列分子筛、催化剂项目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邵武福豆新材料电子特气及先进电子专用化学品项目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邵武市邦孚年产1500吨含氟精细化学品及副产生产项目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建阳区闽瑞年产2万吨复合聚乳酸纤维项目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松溪县熹茗白茶加工及产业技术基地建设项目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上杭天甫年产36万吨半导体级电子材料生产项目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上杭紫金锂元磷酸铁锂正极材料建设项目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永定区维骑动力锂电池生产项目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连城渡远复合材料生产项目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新罗富尼电子元器件组装加工项目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新罗华拓新能源动力电池生产项目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长汀4000吨高性能稀土永磁材料扩建项目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新罗双亚新能源锂电池生产项目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漳平九鼎精细氟化物改扩建生产项目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新罗宏贯海洋防腐材料研发与生产项目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连城稳健奢侈品金属新材料配件加工生产线项目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漳平福迩年产20吨富勒烯粉建设项目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新罗和达智慧教育显示屏玻璃盖板生产项目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福鼎时代锂离子电池生产基地项目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宁德时代湖西锂离子动力电池生产基地项目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宁德邦普新材料产业园项目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宁德新能源湖东数字化精益工厂一期工程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宁德时代锂离子动力电池生产基地项目（车里湾一期）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时代一汽年产20GWh动力电池生产线扩建项目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宁德时代湖西锂离子电池扩建项目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宁德时代湖西锂离子电池扩建项目(二期)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宁德新能源湖西产业园数码项目三期工程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福鼎时代锂离子电池生产基地四期项目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宁德杉杉年产5万吨动力电池负极材料项目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宁德新能源湖西产业园数码项目四期工程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福安青拓高性能不锈钢新材料及配套项目（一期）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福安青美年产10万吨磷酸铁锂动力电池正极材料项目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福安嘉元年产1.5万吨高性能铜箔项目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宁德蕉城时代锂离子动力电池生产基地项目（车里湾二期）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屏南润能锂离子电池材料生产项目（一期）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福安弘远年产20万吨富钛料生产线项目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宁德卓高高安全性锂离子电池用功能涂层隔膜生产基地及研发中心建设项目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宁德文达镁铝科技有限公司年产5万吨镁铝合金项目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福安瑞钢高端冷轧不锈钢精密钢带项目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古田药业生物药品、制剂及保健品生产线（含中药提取）迁扩建项目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宁德时代工程中心扩建项目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闽东力捷迅现代化制剂生产基地建设项目一期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屏南时代电子PCBA生产项目（一期）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宁德国泰华荣年产8万吨新材料项目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福鼎市凯欣电池材料年产10万吨锂电池电解液项目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中国太子参智慧产业园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星网锐捷科技园基地三期建设项目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福建省福联集成电路有限公司砷化镓一期增资扩产项目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福建越华晖实业有限公司光电显示科技创新产业园项目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福州高新区凯德数创信息中心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联芯集成电路制造项目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厦门泰亘信智能制造基地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漳州台商投资区中科智谷产业园项目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漳州立达信LED灯具、智能照明产品、物联网产品及其配套产品项目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晋江存储器生产线建设项目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安溪天电光电EMC产品系列2.0技改项目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沙县金杨电池零部件生产项目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瑞声数码蓝牙智能终端全产业链项目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 xml:space="preserve">莆田依吨高性能覆铜板产业化项目 </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福建大族元亨光电有限公司新型LED显示生产项目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新罗数字经济产业园产城融合项目一期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连城百鸿金智能音箱制造生产项目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龙岩龙翔得能智能数字产业基地项目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永定立孚5G布线系统生产项目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武平钜明鑫LED连接线束生产项目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永定区惠立达公司快速供电装备制造建设项目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福海创公司原料适应性技改项目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碳五碳九分离及下游新材料项目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福建省东南电化股份有限公司江阴西部化工区高盐废水综合利用暨60万吨/年离子膜烧碱项目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福建石化集团年产3.6万吨BDO及6万吨PBT项目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连江申远二期年产40万吨聚酰胺一体化项目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福建</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异氰酸酯有限公司40万吨/年MDI项目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万华化学（福建）有限公司年产80万吨PVC项目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中景石化聚丙烯热塑性弹性体项目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万华化学（福建）有限公司年产108万吨苯胺项目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福建</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有限公司扩建25万吨/年TDI项目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福清科麟环保24万t/a环氧树脂一体化循环经济技术改造暨高盐废水综合利用示范项目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福建力嘉化纤差别化项目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福建盛桐化工碳四综合利用项目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漳州奇美化工有限公司年产30万吨PS项目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古雷顺酐酸酐衍生物、功能材料中间体及研发中心项目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古雷瑞晟年产3万吨FFS袋用吹塑膜项目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古雷丰鹏环保年产2.5万吨废催化剂综合利用项目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惠安中化泉州基地产业升级项目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365" w:rightChars="-174"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泉港66万吨/年丙烷脱氢（PDH）和45万吨/年高性能聚丙烯（PP）项目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中国化学天辰泉港60万吨/年环氧丙烷项目一期工程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晋江港益年产12万吨涤纶短纤、2.16万吨化纤用再生聚酯专用料、25000万码无纺布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惠安香江SEBS热塑性弹性体项目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泉港年产40万吨烷氧基化新材料项目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石狮百丝达新厂房、设备及配套设施建设项目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尤溪鑫森年产12万吨差别化、功能性改性锦纶纤维生产项目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清流年产2.43万吨抗氧剂系列产品建设项目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三明三立福超纯微电子新材料和六氟磷酸锂项目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 xml:space="preserve">三明润祥年产3.6万吨氟新材料生产项目 </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清流高纯级氟化锂及医药化学品生产项目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清流展化化工过硫酸盐生产线扩建项目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将乐南宾树脂环保胶水生产项目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清流县6000吨/年六氟磷酸锂及100吨/年高纯五氟化磷项目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秀屿区永荣2*100万吨/年丙烷制丙烯及下游新材料项目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福建永荣年产60万吨己内酰胺项目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秀屿区达凯建设水性油墨、环保再生功能性聚酯及生物基聚酯材料生产线项目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莆田差别化纤维及高端运动系列网生产项目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莆田中锦聚酰胺6（PA6）扩建项目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福建邵化化工生产装置技术升级搬迁改造项目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邵武永太年产2万吨六氟磷酸锂及1200吨相关添加剂产业化项目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南平青华科技建设项目（一期）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邵武安能新材料年产6300吨六氟磷酸锂和双（氟磺酰）亚胺锂盐</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邵武准信年产6万吨半导体树脂及2000吨三嗪项目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邵武博众年产17800吨高性能化工助剂生产项目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上杭龙德13000吨/年新能源材料项目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上杭天甫厦化60万吨/年硫磺制酸及衍生产品项目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漳平菲恩年产15000吨新材料及水处理剂项目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福建立源科技智能纺织设备生产项目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福建盛富强汽配科技有限公司厂房及配套用房项目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中网电力智能电网配套工厂建设项目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厦门扬森数控精密机床装备制造基地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美科科技精密结构件智能制造扩产项目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云霄县奥克兰电工设备生产项目（二期）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云霄县坤翔蛟电力设备生产项目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石狮建新轮胎厂房及配套设施项目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泉州洛江华南动力配套及试验工业园项目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晋江满誉年产EVA机230台项目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晋江聪勤100万套工程机械零部件项目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南安恒利达年产工程机械链轨节6万件套项目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南安神华年产120万套工矿（含煤矿）机械配件项目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恒利达（福建）重工发展有限公司年产机械配件5万多吨和履带总成10万多条项目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大田中光中高端铸件及机械加工建设项目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沙县大型高端装备关键零部件研发和生产项目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沙县中钛启辰高端装备易损零部件制造项目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沙县立宜信节能环保换热设备生产项目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三明市超越中高端铸件生产及机械制造建设项目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大田铁牛中高端铸件生产及机械加工建设项目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大田县新型人造板可自动循环联合机组设备制造项目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将乐维德精密制造轻合金压铸件生产项目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沙县闽耀金属标配件生产项目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永安市M20驾驶室总成建设项目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大田利缘中高端铸件机械加工及涂装建设项目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三元莹隆年产2万吨重型工程机械锻配件项目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永安雅众车用铝合金及装配式构件建设项目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大田县鑫跃中高端铸件生产及圆盘纺织整机建设项目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沙县中核三重大口径阀门生产项目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沙县数控锻压装备产业项目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将乐轻合金半固态成型挤压铸件生产项目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莆田恒而达厂房及配套设施建设一期项目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松溪县台州精铸产业园建设项目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新罗龙净智慧环保产品生产项目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新罗建壹真空材料及设备生产项目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漳平联星塔式起重机和施工升降机生产项目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长汀嘉航稀土永磁专用电机生产项目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武平伊普思空气净化设备生产项目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上杭绿科中欧装配式建筑制造实训基地项目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龙岩绿洋高端环保智能装备制造项目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新罗金品智能属具设备生产线项目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漳平华滨环境保护专用设备生产项目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漳平立龙装配式钢结构生产项目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永定区汽车零部件精密加工生产项目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龙海建筑用碎石及尾矿机制砂项目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福能新材华安机制砂项目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福建大东海产能置换、热轧和冷轧工程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闽清县智慧食品产业园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福建大东海实业集团有限公司高端精品钢铁产业项目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宝钢德盛精品不锈钢绿色产业基地项目-钢铁产能置换项目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罗源宝太110万吨冷轧项目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长乐金强建材生产项目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福建立华智纺科技有限公司年产8万吨高档智能化、差别化纺纱产品项目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长乐博那德科技园低碳建筑生产一体化项目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福建德盛镍业配套煤气工程节能减排改造升级项目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闽侯祥鑫军民融合特种合金铝新材料项目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福清元洪国际食品展示交易中心二期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福建永丰针纺有限公司年产1万吨高档纺织品智能化生产项目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福州吴航不锈钢拉丝深加工项目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连江东禾晟智能化高档纺织面料项目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连江俊诚年产4万吨智能化高档纺织面料生产项目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海通星升汽车内饰品及相关辅件生产项目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福建恒创优品智能化高档纺织面料生产项目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福清杭加葳联年产加气新材料板材、砌块80万立方米项目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福建海越环境系统工程有限公司厂房及配套设施建设项目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福建兴澳诚汽车玻璃生产项目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福建长源纺织有限公司5G互联网+智能化纺纱生产车间项目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福清福一建材年产矿渣微粉30万吨、预拌砂浆30万吨项目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厦门海嘉面粉有限公司新建年产60万吨小麦加工线项目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厦门益和丰食品有限公司厂房及配套设施项目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厦门力隆氨纶年产13000吨氨纶项目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厦门智欣装配式建造产业基地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联盛浆纸（漳州）有限公司年产390万吨林浆纸一体化项目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漳州松霖智能家居项目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漳浦巨信智能器材年生产智能家具620万套项目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三宝钢铁1680mm热轧特殊钢卷板生产线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三宝钢铁电炉技术升级改造项目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漳州台商投资区阿斯福特年产4.5万吨高档纺织制成品扩建项目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漳州开发区理源（福建）科创产业园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诏安县中森再生资源有限公司建设项目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漳州辉华福包装项目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768</w:t>
      </w:r>
      <w:r>
        <w:rPr>
          <w:rFonts w:hint="eastAsia" w:ascii="Calibri" w:hAnsi="Calibri" w:eastAsia="宋体" w:cs="Times New Roman"/>
          <w:b w:val="0"/>
          <w:i w:val="0"/>
          <w:color w:val="auto"/>
          <w:kern w:val="2"/>
          <w:sz w:val="28"/>
          <w:szCs w:val="28"/>
          <w:u w:val="none"/>
          <w:lang w:val="en-US" w:eastAsia="zh-CN" w:bidi="ar"/>
        </w:rPr>
        <w:tab/>
      </w:r>
      <w:r>
        <w:rPr>
          <w:rFonts w:hint="eastAsia" w:cs="Times New Roman"/>
          <w:b w:val="0"/>
          <w:i w:val="0"/>
          <w:color w:val="auto"/>
          <w:kern w:val="2"/>
          <w:sz w:val="28"/>
          <w:szCs w:val="28"/>
          <w:u w:val="none"/>
          <w:lang w:val="en-US" w:eastAsia="zh-CN" w:bidi="ar"/>
        </w:rPr>
        <w:t>长泰</w:t>
      </w:r>
      <w:r>
        <w:rPr>
          <w:rFonts w:hint="eastAsia" w:ascii="Calibri" w:hAnsi="Calibri" w:eastAsia="宋体" w:cs="Times New Roman"/>
          <w:b w:val="0"/>
          <w:i w:val="0"/>
          <w:color w:val="auto"/>
          <w:kern w:val="2"/>
          <w:sz w:val="28"/>
          <w:szCs w:val="28"/>
          <w:u w:val="none"/>
          <w:lang w:val="en-US" w:eastAsia="zh-CN" w:bidi="ar"/>
        </w:rPr>
        <w:t>中裕水性超纤3000万m/a高、中密度合成革生产建设项目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漳州开发区芭芭拉园艺环境控制系统技术及设备生产基地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福建品鼎电子产品制造项目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漳州旺家喜钟表机芯项目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漳州高新区禹澄建筑产业化生产基地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漳州开发区中玻节能环保玻璃制品生产加工基地项目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福建中童家居厂区建设项目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三钢集团产能置换（泉州闽光部分）及配套项目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石狮九牧卫浴智慧产业园项目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晋江华宇多用途经编织造面料及化纤生产项目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晋江冠和年产10万吨高端产业用非织造布智能工厂项目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南安中泰环保石材生产项目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石狮信泰年新增高档运动鞋面网布45000吨项目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晋江安踏集团一体化产业园二期、三期项目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洛江三一筑工（泉州）建筑科技产业园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泉港燕龙基废玻璃回收加工处理项目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南安焦点卫生用品新型材料智能制造项目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泉州开发区立邦新型材料厂房及配套设施建设项目二期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联东U谷·南安智能制造项目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石狮特步现代化智能物流仓储、生产车间项目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永春中闽建研绿色建筑工业化基地项目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晋江佳福染整年增产1.2万吨针织坯布项 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石狮百川年产1亿米再生绿色生态纺织品、3000吨熔喷纺织品项目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泉州开发区立邦年产水性乳胶漆10万吨，真石漆20万吨建设项目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南安耀升再生石智能制造产线新建项目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365" w:rightChars="-174"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晋江世兴达年新增生产定型坯布40000吨、涤纶DTY5000吨改扩建项目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晋江大发年产1000万米功能性产业用纺织品项目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石狮煌祥高档纺织面料织造研发、智能仓储项目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晋江盼盼食品生产项目二期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南安中雄年产装配式建筑20万平方米项目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南安山岩年产装配式混凝土构件80万平方米项目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泉州台商投资区东霖绿色建筑产业园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洛江筑可丽建筑产业园项目(一期)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石狮鹏泰二期智能制造建设项目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三明科顺新型防水材料福建智能化生产基地建设项目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大田闽鹭矿业新型环保建材产业园项目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三钢焦炉升级改造项目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大田英仑卫生陶瓷洁具生产项目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将乐县富远再生铝综合利用生产项目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尤溪德坤高档纺织品研发生产及印染后整理加工项目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建宁县云杉年产40万锭多功能差异化纱线混纺项目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将乐中科金属铜铝废料和碎屑等废弃资源综合利用项目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将乐煌源再生铝建设项目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三钢闽光360平方米烧结机工程建设项目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泰宁日木年产100万平方米人造石英石板材项目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尤溪华扬涤纶纤维生产项目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宁化奔鹿48000吨无纺布生产线扩建项目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宁化纳新有机硅橡胶生产项目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大田玖悟茶叶加工及冷链一体化建设项目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永安三氯蔗糖及营养补充物日化产品配料生产线建设项目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建浦机床年产8000台高端数控机床全产业链生产建设项目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将乐县温氏集团产业化融合发展项目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梅列嘉越含金属废物资源化利用项目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尤溪创益机织、针织革基布染整项目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尤溪红树林新型竹木制品加工生产线项目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尤溪康运蕾丝花边面料生产项目二期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尤溪佳宇纺织配件生产项目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尤溪万纵涤纶丝新材料及服装面料生产项目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永安宏亿建筑用机制砂生产项目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宁化鑫丰新型建筑材料及填充材料生产建设项目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宁化小盾钢化玻璃盖生产项目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尤溪丰帝高性能纤维及其复合材料创新基地项目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清流高宝矿业氟精细化学品系列扩建项目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泰宁金湖酒业文化创意旅游产业园建设项目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三明绿田莲子系列食品深加工产业化项目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宁化宁兴工业固废资源综合利用项目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泰宁圣和高端地热地板生产项目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建宁味蕾跳动年产3万吨农副产品系列深加工生产项目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尤溪东方鑫威纺织面料生产项目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泰宁现代生态循环产业园及冷链加工一体化项目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大田县美湖聚氨酯石英一体板新型建材生产项目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将乐县萤石充填系统改造建设项目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永安永庆年产10万立方米综合利用径向竹蔑帘高强度复合集装箱底板生产线项目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将乐县德弘建材制造建设项目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三元明鼎鑫建材生产线建设项目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将乐丰源矿业固体废物及尾矿综合利用项目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永安丰源化工整体提升改造项目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莆田赛隆科技年产30万吨绿色纤维产业园项目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福建华锦年产15.5万吨高端纺织面料生产线建设项目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秀屿区荔枝新材料年产12.6万吨高端纺织面料生产线建设项目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福建赛纤新材料有限公司再生功能性纤维生产线项目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spacing w:val="-6"/>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秀屿区华峰华锦年产2万吨高端纺织面料生产线及配套设施建设项目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莆田长城华兴玻璃年产60万吨绿色智能轻量化玻璃瓶项目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福建省三棵树新材料有限公司高新材料综合产业园项目（一期）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秀屿区华彩新材料先端纤维材料产业创业创新基地项目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国圣食品产业园区厂房迁建项目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秀屿区高端运动面料生产线建设项目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南平泰盛竹浆纸项目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南平元力环保用活性炭建设项目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福建双龙戏珠酒业白酒扩建项目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顺昌县升升木业增资扩建项目（四期）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建瓯市居佳家居竹木板材全产业链建设项目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光泽圣农肉鸡加工六厂新建项目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南平俊达装配建筑新型材料项目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邵武市朱山矿区建筑用花岗岩矿（机制砂用）生产基地项目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建瓯市嘉韬机制砂及建筑骨料加工项目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建阳区白泥垅机制砂生产项目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建瓯市建嘉畜禽饲料及动物保健品生产项目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南平彩虹染整高档针织面料织染迁建项目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延平区豪泰日用品加工项目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松溪县布布顺纺织生产建设项目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建阳区维盛无纺布生产项目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邵武市大诚全屋定制板式家具生产项目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浦城县祥禾闽北粮食生产加工保障基地建设项目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建瓯市建筑垃圾综合利用建设项目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建阳区智能化纺织生产项目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福建龙钢智能化钢铁工业4.0定制化生产示范项目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新罗新兴系列纺织品生产项目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上杭紫金山环境安全整体提升工程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漳平红狮矿山和生态皮带长廊项目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新罗太阳环保型电缆生产项目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新罗春驰水泥熟料生产及长胶带输送项目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长汀年产70亿只乳胶、丁腈手套生产项目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长汀年产30万吨高性能铝合金材料及制品项目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连城允升复合不锈钢管生产项目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永定年产10万吨可降解植物纤维环保餐具项目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武平东一实业智能停车设备制造项目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龙岩永信达纺织制品生产项目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连城航凯高端户外休闲用品项目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长汀亿来20万锭混纺纱线技改项目（三期）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漳平惠丰装配式建筑材料生产项目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连城沣沣年产10000吨薯类系列加工休闲食品项目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连城宏达森竹制品生产加工项目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上杭（福建）紫金铜业高性能铜合金带箔热轧扩建项目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连城康莱宝年产100万套健身器械项目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连城明瑞科维年产30万吨水泥建材添加剂加工生产项目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永定区年产3万吨新型环保制品项目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龙岩绿色装配式钢结构及桥梁智能制造项目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连城紫心薯业年产3.5万吨功能性食品项目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武平县高岭土精深加工项目（扩建）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武平华润机制砂生产项目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武平春晖年产36亿只丁腈、乳胶、PVC、医用手套项目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长汀盼盼食品一厂技改项目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上杭紫金山金铜矿尾矿综合利用与处置项目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长汀华平高端智能化纺纱生产项目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永定科发年产300万吨机制砂石及废料综合利用项目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新罗威士忌酒生产项目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长汀体外诊断试剂生产基地建设项目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长汀山茶油加工生产项目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上杭鲁信高端铜合金粉末生产项目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连城奕龙高强环保复合纸板新材生产项目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漳平新德诺户外木制品生产项目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漳平越丰农产品加工二期建设项目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新罗伟鸿矿业开采及生产机制砂建设项目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长汀和兴矿业石英石加工改扩建项目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长汀安踏二期机器换人工智能化生产项目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漳平泰然铝中间合金生产项目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武平新洲林化松香/松节油深加工产品升级技改项目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新罗久溪威士忌酒生产项目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漳平市羧甲基纤维素钠生产项目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连城欧瑞得新型不锈钢制品加工生产线项目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永定贝德福德年产10万千升啤酒饮料生产线建设项目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福安青拓1780mm热连轧及配套扩建项目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福安宏旺年增130万吨不锈钢冷轧扩建项目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霞浦县绿色建筑科技产业基地建设项目（一期）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周宁县立源棉纱纺织生产项目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柘荣建华建材高端混凝土制品智能制造项目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闽台（福州）蓝色经济产业园基础设施建设项目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福州（台商）万洋众创城项目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闽侯青口汽车城东台工业园项目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福州台商投资区新能源及智能装备制造产业园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福清元洪国际食品园基础配套工程项目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闽清县中建产业园基础设施建设项目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中国电信福州东南信息园区云计算产业园项目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滨海新城信息产业园一期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第三代半导体数字产业园项目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金山橘园工业园区项目D</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中国东南大数据产业园研发楼七期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中国东南大数据产业园研发楼六期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联东U谷·福州物联网产业园（一期）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厦门同翔国家级高新技术产业基地建设工程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厦门安仁产业园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同安工业园区污水处理厂工程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漳州高新区中医药科技文化产业园项目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漳州蓝田经济开发区科技产业园项目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平和县科技产业园和黄井工业园区基础设施项目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福建漳州语堂数字经济产业园（一期）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龙海万洋众创城（一期）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漳州台商投资区万福产业园项目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诏安工业园区婴童文化用品产业园及配套基础设施建设项目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诏安工业园区基础设施项目（一期）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东山水产品冷链物流基地基础设施及配套项目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漳州创新中心（高新区模具智慧产业园）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南靖中基科技园项目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云霄县华龙科技文化园一期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漳浦县赤湖工业园横六路等园区基础设施建设项目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南靖战略性新兴产业园建设项目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漳州高新区联东U谷·漳州光电产业园A区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漳浦县赤湖工业园区污水处理厂尾水深海排放工程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晋江科创新区产业园基础设施及配套项目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晋江集成电路产业园区（工业园）基础设施工程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中国（南安）高端阀门智造产业园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“泉州芯谷”南安高新技术园区配套基础设施项目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晋江经济开发区标准厂房与基础配套设施项目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数字福建安溪南翼新城产业园融合发展示范区项目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惠安雕艺循环经济产业园项目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泉州芯谷南安科创中心项目（标准厂房）</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智谷（泉州）万洋高新技术产业园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石狮光子技术微产业园（一园）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泉州软件园二期项目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南安高端装备智造标准厂房项目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365" w:rightChars="-174"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南安中泰石材废弃物综合利用产业园标准厂房及配套基础设施建设项目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德化县工业园区标准化试点园区建设项目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泉州市鲤城区高新区科创中心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南安数字化卫浴产业园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联东U谷·南安半导体科技产业项目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晋江集成电路小微工业园基础设施项目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石狮市后湖职工配套区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南安市高端装备智造园基础设施及配套项目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洛江区数字经济产业园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泉州台商投资区联东U谷·科技创新谷</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南安万洋智慧厨卫产业园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泉州开发区标准化提升试点园区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晋江经开区绿色高端面料整理微工业园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南安智能卫浴产业园标准厂房建设项目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永春县工业园区标准化建设试点项目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福建泉州（湖头）光电产业园二期启动区（一期）项目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南安海西拆解与再制造集中管理区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南安海西有色金属集中管理区（一期）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南安成妤海建塑料园（二期）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福建（大田）机械铸造产业集聚区基础设施建设（一期）项目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尤溪城南工业集中区基础设施建设项目（三期）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福建省大田经济开发区均溪工业园基础设施建设项目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泉三高端装备产业园项目（一期）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大田铸造装备产业基地项目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建宁县标准化经济开发区配套设施建设项目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大田县罗丰工业区基础设施建设项目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尤溪县竹木加工集中区建设项目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宁化华侨经济开发区基础设施（二期）建设项目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尤溪县国家农村产业融合发展示范园（洋中片区）基础设施建设项目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尤溪中仙临港工业集中区建设项目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福建三元经济开发区配套基础设施建设项目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将乐县化工园区基础设施建设项目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三明经济开发区高新材料产业园项目（一期）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三明三元食品加工园基础设施建设项目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大田经济开发区上京工业园标准厂房及公用配套设施建设项目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泰宁朱口园区低碳循环产业提升项目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泰宁县工业园综合设施提升工程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尤溪管前精细化工工业集中区基础设施建设项目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永安汽车零部件标准化厂房三期及配套设施</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集美（清流）共建产业园（二期）建设项目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城厢区5G数字产业园基础设施建设</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涵江区城北工业园地块一标准化厂房及配套建设项目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莆田北岸两岸生物技术产业园项目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延平新城产业园区基础设施项目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顺昌县金山新材料产业园基础设施建设项目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邵武氟新材料专业园基础设施建设项目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顺昌金山新材料产业园平台及路网工程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武夷新区生态食品产业园基础设施建设项目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南平市建阳经济开发区创业园二期项目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光泽工业园区生物科技循环产业园项目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顺昌浙商（中国）出口家具产业园（一期）建设项目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武夷山生态创业园区二期基础设施建设项目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建瓯市工业园区基础设施建设工程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福建松溪经济开发区城东园新型纺织专业园标准化厂房项目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松溪县经济开发区三和园C区基础设施建设项目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浦城县食品产业创业园项目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建阳区医卫材料产业园标准厂房建设项目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建阳经济开发区精细化工产业园工业废水收集处理厂项目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政和县经济开发区电工电器产业园建设项目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政和经济开发区三期基础设施建设项目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武夷山市五夫现代绿色农产品园区基础设施项目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顺昌金山新材料产业园一区块工业管廊及配套工程建设项目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政和经济开发区竹产业园建设项目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南平市建阳经济开发区徐市北岸片区路网工程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永定国动通信产业基地建设项目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福建上杭新材料科创谷一期建设项目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永定军民融合智能制造产业基地（一期）项目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新罗能源互联网产业园基础设施建设项目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漳平工业园区循环经济试点园区基础设施建设项目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长汀稀土园区企业服务中心项目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武平县省级科技孵化器三期(信息光电与智能制造产业园）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新罗中盟科技产业园基础设施建设项目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龙岩高新区标准化厂房及配套工程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连城食品加工专业园区基础设施项目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新罗银雁新城生态轻纺电子园标准厂房项目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武平高新区光电信息产业园项目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漳平钢铁产业园交通基础设施配套工程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新罗三创园项目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连城锂电池产业园基础设施建设项目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连城县工业园区二期标准化厂房建设项目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永定工业园区光电信息产业园标准厂房三期项目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中国·三都澳大黄鱼产业园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福鼎市锂电新能源产业园配套工程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柘荣经济开发区生物医药基地基础配套设施项目（二期）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宁德锂电车里湾片区基础设施工程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屏南县溪角洋工业园区基础设施配套建设项目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宁德锆镁新材料产业园建设项目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古田宁达汽配工业园项目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周宁县站前工贸科技园基础配套工程（一期）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福鼎市汽摩配产业园建设项目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古田城西标准化厂房建设项目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宁德市东侨北部新区标准厂房（北区）项目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蕉城区三屿新能源汽车工业园区基础设施建设项目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宁德市蕉城区锂电新材料（石后）产业园项目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平潭码族部落-两岸青年数字经济协同创新园区启动区项目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爱睿思（厦门）隐形眼镜生产项目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福建三宝新材料科技项目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芗城三宝资源综合利用项目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沙县福瑞思木质素（磺酸钠）提取生产项目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政和县东平高粱生态酿造观光产业园建设项目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浦城县绿康年产活性2000吨绿色微生物添加剂项目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南平爱克太尔新材料环保型先进粘接材料项目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武夷新区久利食品加工及冷链项目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八马茶业武夷山生态工业园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上杭金铜新材料循环产业园建设项目（一期）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上杭新安科技磷系阻燃剂生产项目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新罗龙麟新型干法旋窑CO2碳捕集纯化示范项目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新罗龙池国家级特色农产品优势区基础设施项目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连城佳辉5万吨固体硅酸钠（纯碱法）及2万吨二氧化硅消光剂生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产线项目（三期）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漳平卓越水性聚氨酯生产项目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马坑矿业胶凝材料厂建设项目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福建鼎盛钢铁年产172.5万吨精品钢项目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宁德福浦电子铜箔项目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宁德福浦特种铝材项目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福建瑞川化学品资源综合利用环保建设项目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（六）服务业（158个）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福建中央储备粮库粮食仓储物流项目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福州现代物流城核心区开发区项目（一期）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中国（连江）海峡国际农产品物流项目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福建丰大元洪国际食品展示交易中心（一期）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海峡国际（福州）自由物流港城</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福州（马尾）万洋众创城</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福清公路港</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马尾御金冷链水产加工物流产业园项目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福储益凤物流产业中心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马尾源洪冷冻食品园项目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厦门顺丰创新物流项目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诏安县中汉仓储物流有限公司建设项目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漳州宇培产业园项目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漳州台商投资区宝湾国际物流园项目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漳州高新区美山现代物流城</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诏安蚝梅硒产品全球采购中心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云霄县生鲜冷链批发市场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中国陶瓷电商物流园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泉州顺丰创新产业园项目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中国物流泉州综合物流园区项目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泉港普洛斯智能物流产业园（一期）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晋江展志物流园项目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惠安港丰石化仓储项目（二期）改扩建工程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南安市官桥智能化食品加工配送一体化项目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晋江利郎物流园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永安闽中公铁联运物流基地铁路港建设项目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韵达（永安）电子商务物流园项目（一期）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三明大坂现代物流园基础设施提升项目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大田县农产品加工冷链物流一体化建设项目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永安佳云大型物流仓储项目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永安新型环保储库系统建设项目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莆田秀屿区快递电商园一期项目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诚壹实业冷链物流（秀屿）产业园建设项目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丰树莆田（秀屿）综合物流园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邵武市公铁港多式联运综合物流园项目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顺昌国际商贸城</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武夷新区恒冰冷链物流项目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松溪县冷链物流园建设一期项目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闽北电商快递分拨中心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顺昌县华润医药三方物流中心项目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建瓯实业集团农产品冷链物流项目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长汀宏鑫智慧物流园项目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龙岩科润云智物流枢纽园建设项目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宁德国际物流中心工程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福建岚发万吨冷链产业园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八方电商物流园项目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闽侯八闽文化旅游项目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中国瓷天下旅游区项目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罗源休闲渔业旅游开发综合项目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永泰乾景云湖溪谷森林生态旅游区项目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连江筱埕滨海澜山康养项目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船政文化马尾造船厂片区保护建设工程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连江贵安西溪温泉森林公园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连江香山森林公园项目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漳浦县龙美湾旅游区项目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东山县南部景区提升工程项目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磐基国际南靖闽台文化交流中心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泰宁牧心谷森林康养基地建设项目（一期）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尤溪闽湖-蓬莱山康养休闲项目（一期）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建宁县闽江正源石窟文化创意旅游度假区建设项目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丹霞泰宁古城业态提升工程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闽江源旅游区基础配套设施提升建设项目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福建（泰宁）影视基地建设项目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泰宁金湖湾旅游度假区建设项目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三明万寿岩旅游基础设施建设项目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365" w:rightChars="-174"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莆田市兴化古城历史文化街区修缮及配套基础设施提升（一期）项目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武夷山东方养心谷项目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建瓯市蟹龙岗综合性旅游区整体开发项目（一期）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武夷山顺缘康养项目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武夷山·深业生命健康中心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松溪县梅口埠4A景区基础设施建设项目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建瓯市中华福酱文博园建设项目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政和县洞宫红河谷生态文明体验区（一期）建设项目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武夷山朱子文化园旅游设施配套工程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建阳区考亭旅游度假区基础配套设施项目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福建宋慈文化旅游景区基础设施建设项目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政和县瑞和白茶庄园建设项目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连城冠豸山创5A景区改造提升工程项目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永定土楼旅游5A景区提升项目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中央苏区红色交通线及金砂红色小镇提升项目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连城县银湖生态农业休闲观光及红色旅游资源保护开发项目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连城萱和谷本草还原生态产业建设项目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新罗小池培斜九溪庐生态旅游项目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福安棕树山文化旅游基地项目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柘荣鸳鸯草场旅游开发项目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宁德市霞浦县海岛乡马刺岛旅游开发项目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古田临水宫景区开发项目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霞浦东冲半岛风景名胜区大京景区旅游项目一期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福安市穆阳景区旅游综合开发</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平潭美丽之冠坛南湾旅游综合开发项目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平潭海峡恋岛项目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平潭国际演艺中心项目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建发汇成新时代大厦</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兴业银行（集团）福州营运中心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中国华电福建总部大楼</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海峡电子商务产业基地三期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国家能源集团福建生产指挥中心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厦门绿发新时代广场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中粮滨海闽南文艺示范区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厦门三迪国际金融中心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亿联网络总部大楼项目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福建（云霄）农商博览城</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漳州大观食品检验检测中心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南安美的智慧家居科创项目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南安观音山现代商贸中心项目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南安市绿色泛家居建材展贸项目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德化中国茶具城项目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泉州港石狮航运中心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三明市海鑫建材家俱城建设项目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秀屿区创新综合体项目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建瓯家居建材生活广场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中国（政和）白茶城建设项目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政和县白茶（铁山）产业化建设项目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连城四角井历史文化街区综合开发项目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长汀客家首府客家菜美食文化创意基地建设项目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宁德市东侨广场项目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福鼎市闽浙现代农贸城</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霞浦城乡融合产业发展示范园一期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周宁县山海协作产业园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平潭竹屿湖文旅综合体项目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福州达华卫星互联网产业园项目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网龙智能教育小镇二期项目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博思软件智能园区项目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长乐新中冠大数据研发运营中心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厦门软件园三期（西片区)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厦门现代服务业基地（丙洲片区）统建区一期工程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厦门现代服务业基地（丙洲片区）统建区三期工程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厦门现代服务业基地</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丙洲片区</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统建区二期工程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太保家园厦门国际颐养社区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厦门现代服务业基地（丙洲片区）统建区集中商业项目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字节跳动厦门办公楼</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厦门智慧城市创新中心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漳州台商投资区国贸智谷产业园一期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晋江创新创业创造园一期工程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泉州台商投资区海峡雕艺文化园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三明学院文创产业园建设项目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大唐5G产业东南总部基地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豆讯云计算数据中心项目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南平市青年数字经济创业园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建阳区漳墩镇小白茶文化产业中心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宁德时代创新实验室建设项目（一期）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宁德市大数据产业园及基础配套设施项目（一期）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平潭瑞谦智能运营中心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省级粮食储备库建设项目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福建贝瑞和康数字生命产业园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中电数字健康产业公园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福州滨海新城智慧城市运营管理中心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鼓楼汇川科技研发服务中心建设项目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厦门新会展中心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厦门西海湾邮轮城项目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厦门新经济产业园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厦门趣店科技金融创新园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厦门银行总部大厦工程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南靖兰花电商产业园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妈祖国际健康城项目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武夷山香江茶工场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武夷山五峰九院文旅建设项目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新罗天宫山生态文旅康养项目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（七）社会事业（113个）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中国科学院大学福建学院学生公寓楼和专家楼项目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"双一流"高校建设工程项目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省属高职院校办学条件补短板项目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应用型高校建设工程项目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福建省社会主义学院新校区项目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福建老年大学扩建项目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福州国际科教城及天大国际校区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福州外语外贸学院滨海校区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福州第十九中学滨海校区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福州市德诚职业培训学校</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闽江学院附中综合教学楼和体育馆</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厦门翔安职业技术学校新校区项目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同安职业技术学校扩建工程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福建省厦门第六中学同安校区项目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集美区苎溪高中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 xml:space="preserve">厦门市中小学生综合实践基地二期项目 </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集美新城厦门二中集美校区项目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同安区第二外国语学校高中部工程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漳州理工职业学院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福建省诏安职业技术学校实训基地工程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泉州医学高等专科学校南安校区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晋江国科大智能制造学院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惠安人工智能产业学院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泉州台商投资区首都师范大学附属泉州学校</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泉州海洋职业学院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泉州华光学院健康养老产业学院及教学实训示范基地项目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晋江池店文教园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泉州第十一中学塘西校区项目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大田县毓秀中学建设项目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三明市委党校迁建项目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三明市金湖旅游职教产教融合实训基地项目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建宁县第一中学新校区建设项目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明溪县第一中学迁建项目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莆田学院迁建项目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莆田第一中学新度校区建设工程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中共莆田市委党校（莆田市行政学院）新校区建设项目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cs="Times New Roman"/>
          <w:b w:val="0"/>
          <w:i w:val="0"/>
          <w:color w:val="auto"/>
          <w:kern w:val="2"/>
          <w:sz w:val="28"/>
          <w:szCs w:val="28"/>
          <w:u w:val="none"/>
          <w:lang w:val="en-US" w:eastAsia="zh-CN" w:bidi="ar"/>
        </w:rPr>
        <w:t xml:space="preserve">1278  </w:t>
      </w:r>
      <w:r>
        <w:rPr>
          <w:rFonts w:hint="eastAsia" w:ascii="Calibri" w:hAnsi="Calibri" w:eastAsia="宋体" w:cs="Times New Roman"/>
          <w:b w:val="0"/>
          <w:i w:val="0"/>
          <w:color w:val="auto"/>
          <w:kern w:val="2"/>
          <w:sz w:val="28"/>
          <w:szCs w:val="28"/>
          <w:u w:val="none"/>
          <w:lang w:val="en-US" w:eastAsia="zh-CN" w:bidi="ar"/>
        </w:rPr>
        <w:t>莆田第一中学秀屿校区建设工程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邵武一中新校区项目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w:t>
      </w:r>
      <w:r>
        <w:rPr>
          <w:rFonts w:hint="eastAsia" w:cs="Times New Roman"/>
          <w:b w:val="0"/>
          <w:i w:val="0"/>
          <w:color w:val="auto"/>
          <w:kern w:val="2"/>
          <w:sz w:val="28"/>
          <w:szCs w:val="28"/>
          <w:u w:val="none"/>
          <w:lang w:val="en-US" w:eastAsia="zh-CN" w:bidi="ar"/>
        </w:rPr>
        <w:t>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福建省南平第一中学武夷新区高中部项目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建瓯职业中专学校实训基地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上杭古田国防教育培训基地建设项目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闽西职业技术学院建设项目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长汀职业中专学校新校区建设项目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上杭古田红色教育基地建设项目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上杭红古田教育培训基地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长汀县中复革命传统教育基地建设项目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宁德市职教园项目（一期）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寿宁县五校迁建项目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w:t>
      </w:r>
      <w:r>
        <w:rPr>
          <w:rFonts w:hint="eastAsia" w:cs="Times New Roman"/>
          <w:b w:val="0"/>
          <w:i w:val="0"/>
          <w:color w:val="auto"/>
          <w:kern w:val="2"/>
          <w:sz w:val="28"/>
          <w:szCs w:val="28"/>
          <w:u w:val="none"/>
          <w:lang w:val="en-US" w:eastAsia="zh-CN" w:bidi="ar"/>
        </w:rPr>
        <w:t>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福鼎市职成教中心实训基地（一期）项目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柘荣县职业技术学校迁建项目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福建信息职业技术学院平潭校区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cs="Times New Roman"/>
          <w:b w:val="0"/>
          <w:i w:val="0"/>
          <w:color w:val="auto"/>
          <w:kern w:val="2"/>
          <w:sz w:val="28"/>
          <w:szCs w:val="28"/>
          <w:u w:val="none"/>
          <w:lang w:val="en-US" w:eastAsia="zh-CN" w:bidi="ar"/>
        </w:rPr>
        <w:t xml:space="preserve">1293  </w:t>
      </w:r>
      <w:r>
        <w:rPr>
          <w:rFonts w:hint="eastAsia" w:ascii="Calibri" w:hAnsi="Calibri" w:eastAsia="宋体" w:cs="Times New Roman"/>
          <w:b w:val="0"/>
          <w:i w:val="0"/>
          <w:color w:val="auto"/>
          <w:kern w:val="2"/>
          <w:sz w:val="28"/>
          <w:szCs w:val="28"/>
          <w:u w:val="none"/>
          <w:lang w:val="en-US" w:eastAsia="zh-CN" w:bidi="ar"/>
        </w:rPr>
        <w:t>平潭综合实验区党工委党校（区行政学院）区公共实训基地项目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长乐区“三馆三中心”项目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福州电视中心二期（福州广电融媒体中心）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思明区青少年宫等项目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东山县谷文昌干部学院二期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诏安文化艺术中心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南安市成功文化产业园项目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w:t>
      </w:r>
      <w:r>
        <w:rPr>
          <w:rFonts w:hint="eastAsia" w:cs="Times New Roman"/>
          <w:b w:val="0"/>
          <w:i w:val="0"/>
          <w:color w:val="auto"/>
          <w:kern w:val="2"/>
          <w:sz w:val="28"/>
          <w:szCs w:val="28"/>
          <w:u w:val="none"/>
          <w:lang w:val="en-US" w:eastAsia="zh-CN" w:bidi="ar"/>
        </w:rPr>
        <w:t>300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晋江市工人文化宫暨人防工程项目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w:t>
      </w:r>
      <w:r>
        <w:rPr>
          <w:rFonts w:hint="eastAsia" w:cs="Times New Roman"/>
          <w:b w:val="0"/>
          <w:i w:val="0"/>
          <w:color w:val="auto"/>
          <w:kern w:val="2"/>
          <w:sz w:val="28"/>
          <w:szCs w:val="28"/>
          <w:u w:val="none"/>
          <w:lang w:val="en-US" w:eastAsia="zh-CN" w:bidi="ar"/>
        </w:rPr>
        <w:t>301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惠安县图书馆、博物馆项目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宁化凤凰山长征起点小镇红色文化创意产业项目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宁化县长征国家文化公园</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一期</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永安抗战旧址群基础设施建设项目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将乐县常口“两山理论”实践基地</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长汀红色文化实践基地项目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宁德畲族文化园建设项目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平潭综合实验区海洋科技文化中心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壳丘头考古遗址公园—壳丘头遗址博物馆项目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cs="Times New Roman"/>
          <w:b w:val="0"/>
          <w:i w:val="0"/>
          <w:color w:val="auto"/>
          <w:kern w:val="2"/>
          <w:sz w:val="28"/>
          <w:szCs w:val="28"/>
          <w:u w:val="none"/>
          <w:lang w:val="en-US" w:eastAsia="zh-CN" w:bidi="ar"/>
        </w:rPr>
        <w:t>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县级医院能力提升建设工程项目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全省疾病预防控制中心建设工程项目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福建省立医院金山院区二期工程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福建医科大学附属协和医院西院（原福建医科大学附属第三医院）</w:t>
      </w:r>
      <w:r>
        <w:rPr>
          <w:rFonts w:hint="eastAsia" w:cs="Times New Roman"/>
          <w:b w:val="0"/>
          <w:i w:val="0"/>
          <w:color w:val="auto"/>
          <w:kern w:val="2"/>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二期建设项目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福建中医药大学附属人民医院中医药传承创新楼项目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省立医院急危重症诊治能力提升工程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福建医科大学附属第一医院配套用房及停车场项目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福建医科大学孟超肝胆医院（福建省肝病科学研究中心）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福清南方医院项目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福州融侨医院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cs="Times New Roman"/>
          <w:b w:val="0"/>
          <w:i w:val="0"/>
          <w:color w:val="auto"/>
          <w:kern w:val="2"/>
          <w:sz w:val="28"/>
          <w:szCs w:val="28"/>
          <w:u w:val="none"/>
          <w:lang w:val="en-US" w:eastAsia="zh-CN" w:bidi="ar"/>
        </w:rPr>
        <w:t>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福州市中医院五四北分院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福州滨海新城综合医院（二期）项目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福州市皮肤病防治院南院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四川大学华西厦门医院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厦门马銮湾医院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厦门市环东海域医院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厦门市妇幼保健院集美院区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漳州市医院高新区院区项目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漳浦天福医院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福建童昌医院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cs="Times New Roman"/>
          <w:b w:val="0"/>
          <w:i w:val="0"/>
          <w:color w:val="auto"/>
          <w:kern w:val="2"/>
          <w:sz w:val="28"/>
          <w:szCs w:val="28"/>
          <w:u w:val="none"/>
          <w:lang w:val="en-US" w:eastAsia="zh-CN" w:bidi="ar"/>
        </w:rPr>
        <w:t>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泉州宝璋肿瘤医院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泉州市正骨医院北峰院区</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福建医科大学附属第二医院东海院区新建住院大楼项目</w:t>
      </w:r>
      <w:r>
        <w:rPr>
          <w:rFonts w:hint="eastAsia" w:cs="Times New Roman"/>
          <w:b w:val="0"/>
          <w:i w:val="0"/>
          <w:color w:val="auto"/>
          <w:kern w:val="2"/>
          <w:sz w:val="28"/>
          <w:szCs w:val="28"/>
          <w:u w:val="none"/>
          <w:lang w:val="en-US" w:eastAsia="zh-CN" w:bidi="ar"/>
        </w:rPr>
        <w:t>（</w:t>
      </w:r>
      <w:r>
        <w:rPr>
          <w:rFonts w:hint="eastAsia" w:ascii="Calibri" w:hAnsi="Calibri" w:eastAsia="宋体" w:cs="Times New Roman"/>
          <w:b w:val="0"/>
          <w:i w:val="0"/>
          <w:color w:val="auto"/>
          <w:kern w:val="2"/>
          <w:sz w:val="28"/>
          <w:szCs w:val="28"/>
          <w:u w:val="none"/>
          <w:lang w:val="en-US" w:eastAsia="zh-CN" w:bidi="ar"/>
        </w:rPr>
        <w:t>省区域医</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疗中心</w:t>
      </w:r>
      <w:r>
        <w:rPr>
          <w:rFonts w:hint="eastAsia" w:cs="Times New Roman"/>
          <w:b w:val="0"/>
          <w:i w:val="0"/>
          <w:color w:val="auto"/>
          <w:kern w:val="2"/>
          <w:sz w:val="28"/>
          <w:szCs w:val="2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三明市第一医院生态新城分院建设项目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国家核医学产业园基础设施</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龙岩海吉亚医院</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宁德东侨开发区医院项目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565" w:rightChars="-269"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宁德市医院传染病房及附属设施项目（宁德市医院迁建（三期）工程）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厦门新体育中心</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漳州“中国女排娘家”基地腾飞片区建设项目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cs="Times New Roman"/>
          <w:b w:val="0"/>
          <w:i w:val="0"/>
          <w:color w:val="auto"/>
          <w:kern w:val="2"/>
          <w:sz w:val="28"/>
          <w:szCs w:val="28"/>
          <w:u w:val="none"/>
          <w:lang w:val="en-US" w:eastAsia="zh-CN" w:bidi="ar"/>
        </w:rPr>
        <w:t>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古雷朝向欢乐岛新建社会性足球场项目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福建清流开元射击训练基地建设项目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长汀体育中心（体育馆、游泳馆、运动员公寓）项目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屏南体育中心项目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漳州曜阳国际康养中心（一期）项目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漳浦天福养老项目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惠安大运山国际健康产业园</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惠安老年度假康养中心项目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南安南山颐养园（一期）</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松溪县生态养老康复中心项目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cs="Times New Roman"/>
          <w:b w:val="0"/>
          <w:i w:val="0"/>
          <w:color w:val="auto"/>
          <w:kern w:val="2"/>
          <w:sz w:val="28"/>
          <w:szCs w:val="28"/>
          <w:u w:val="none"/>
          <w:lang w:val="en-US" w:eastAsia="zh-CN" w:bidi="ar"/>
        </w:rPr>
        <w:t>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福州科技馆新馆</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生物制品科学与技术福建省创新实验室</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东山文昌新城建设项目</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长泰区社会福利中心工程</w:t>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中国福建化学工程科学与技术创新实验室（一期）项目</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kinsoku/>
        <w:wordWrap/>
        <w:overflowPunct/>
        <w:topLinePunct w:val="0"/>
        <w:autoSpaceDE/>
        <w:autoSpaceDN/>
        <w:bidi w:val="0"/>
        <w:adjustRightInd/>
        <w:snapToGrid/>
        <w:spacing w:beforeLines="0" w:afterLines="0" w:line="430" w:lineRule="exact"/>
        <w:ind w:left="560" w:leftChars="0" w:right="0" w:rightChars="0" w:hanging="560" w:hangingChars="200"/>
        <w:jc w:val="both"/>
        <w:textAlignment w:val="auto"/>
        <w:outlineLvl w:val="9"/>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二、省预备重点项目(233个)</w:t>
      </w:r>
      <w:r>
        <w:rPr>
          <w:rFonts w:hint="eastAsia" w:ascii="黑体" w:hAnsi="黑体" w:eastAsia="黑体" w:cs="黑体"/>
          <w:b w:val="0"/>
          <w:bCs/>
          <w:kern w:val="2"/>
          <w:sz w:val="28"/>
          <w:szCs w:val="28"/>
          <w:lang w:val="en-US" w:eastAsia="zh-CN" w:bidi="ar-SA"/>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（一）农林水利（12个）</w:t>
      </w:r>
      <w:r>
        <w:rPr>
          <w:rFonts w:hint="eastAsia" w:ascii="楷体_GB2312" w:hAnsi="楷体_GB2312" w:eastAsia="楷体_GB2312" w:cs="楷体_GB2312"/>
          <w:b/>
          <w:i w:val="0"/>
          <w:color w:val="000000"/>
          <w:kern w:val="0"/>
          <w:sz w:val="28"/>
          <w:szCs w:val="28"/>
          <w:u w:val="none"/>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平和县官峰水库工程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南安市城乡供水一体化项目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莆田市城乡供水一体化—涵江乌溪水厂建设工程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建瓯市城乡供水一体化工程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武平县水系连通及水美乡村建设项目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武平县百把寨水库项目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福建上白石水利枢纽工程项目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先正达集团中国水稻种子供应链创新中心项目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武夷山中国茶树种质资源圃项目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福清东瀚镇文山渔港经济服务区</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东山海天阅海洋牧场建设项目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石狮锦尚东店一级渔港</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（二）交通（36个）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新建温州至福州高铁</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新建温州经武夷山至吉安铁路</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漳州至汕头高铁</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新建龙岩至龙川铁路武平至梅州段（福建段）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宁德漳湾港铁路专用线项目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莆田--长乐机场城际铁路（F2线）</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宁德--长乐机场城际铁路（F3线）</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泉州-厦门-漳州城际轨道（R1线）</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沈海高速公路泉厦段扩容工程（轻型智慧高速公路）</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沈海线漳州龙海至诏安段扩容工程龙海北溪头至诏安闽粤界段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大田广平至安溪官桥高速公路泉州段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京台高速公路南平至福州段改扩建工程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武夷新区至沙县高速公路（南平段）工程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福州机场第二高速公路工程项目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大田广平至安溪官桥高速公路三明段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德上国家高速公路延伸线江西上饶至福建浦城高速公路福建段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沈海线漳州龙海至诏安段扩容工程角美福井至龙海北溪头段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福州滨海新城高速公路二期工程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明溪胡坊至三元岩前高速公路</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政和杨源至永定高速公路（闽粤界）永泰至德化段福州段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福州机场第二高速公路文溪枢纽互通工程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莆炎高速公路起点段忠门至东吴港区段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连江县丹阳至贵安公路（港城大道贵安至周溪段）工程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国道G228线长乐松下至福清元洪公路工程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连江县丹阳至贵安（港城大道周溪至义洋段及丹阳支线）公路工程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纵二线连江境104国道丹阳至南塘段改线工程（丹阳至新洋段）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104国道长乐区长安至湖里段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国道324改线南安洪濑至水头段工程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国道G358线安溪虎邱至龙涓段公路工程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秀永高速改扩建新增莆田站互通及连接线工程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省道S209（莆田福州连接段）萩芦溪大桥工程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南平武夷山机场至黄土公路工程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国道G205上杭县背头岭至湖洋段公路工程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福州港松下港区牛头湾作业区4号泊位工程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武夷山机场迁建</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龙岩新机场建设项目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（三）能源（6个）</w:t>
      </w:r>
      <w:r>
        <w:rPr>
          <w:rFonts w:hint="eastAsia" w:ascii="楷体_GB2312" w:hAnsi="楷体_GB2312" w:eastAsia="楷体_GB2312" w:cs="楷体_GB2312"/>
          <w:b/>
          <w:i w:val="0"/>
          <w:color w:val="000000"/>
          <w:kern w:val="0"/>
          <w:sz w:val="28"/>
          <w:szCs w:val="28"/>
          <w:u w:val="none"/>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宁德核电5、6号机组</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福海创公司南部热源点一期工程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福鼎热电厂工程扩建项目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莆田市涵江滨海产业新区食品工业园供热和热电联产项目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宁德霞浦海上风电场B区项目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福建LNG接收站及配套工程项目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（四）城乡建设与生态环保（23个）</w:t>
      </w:r>
      <w:r>
        <w:rPr>
          <w:rFonts w:hint="eastAsia" w:ascii="楷体_GB2312" w:hAnsi="楷体_GB2312" w:eastAsia="楷体_GB2312" w:cs="楷体_GB2312"/>
          <w:b/>
          <w:i w:val="0"/>
          <w:color w:val="000000"/>
          <w:kern w:val="0"/>
          <w:sz w:val="28"/>
          <w:szCs w:val="28"/>
          <w:u w:val="none"/>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厦门轨道交通6号线同安集美段</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工业国货及沿线景观绿化提升改造工程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福州市下洋北片区道路工程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福州临空经济区福港路道路工程（二期）</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漳州市九龙大道(漳州大桥至郭坑大桥)快速化提升工程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尤溪县埔头新区产城融合基础设施（一期）建设项目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武夷新区月亮湾片区市政路网及配套设施工程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龙岩市南翼污水处理厂扩建工程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福州鸿生建筑垃圾再生资源回收利用产业化项目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龙岩市第二生活垃圾焚烧发电项目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龙岩市南城街道塔后坑城镇建筑垃圾无害化消纳场（二期）项目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宁德工业固废综合处置中心二期焚烧项目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福建红尖山固体废料综合利用项目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 xml:space="preserve">罗源站前区域综合城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龙海浮宫废弃矿山生态修复—一比疆废弃矿山生态修复及霞圳-田头废弃矿山生态修复项目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泉州台商投资区华侨城海丝国际未来城</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城厢区文献北片区城市更新建设项目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莆田市产城融合示范区（紫霄片区）</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绶溪文创中心及配套基础设施项目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城厢区万达南片区改造安置房项目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城厢区坂头西片区城市更新建设项目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城厢区月塘南片区改造项目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宁德车里湾蚶岐安居工程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（五）工业（104个）</w:t>
      </w:r>
      <w:r>
        <w:rPr>
          <w:rFonts w:hint="eastAsia" w:ascii="Calibri" w:hAnsi="Calibri" w:eastAsia="宋体" w:cs="Times New Roman"/>
          <w:b w:val="0"/>
          <w:i w:val="0"/>
          <w:color w:val="auto"/>
          <w:kern w:val="2"/>
          <w:sz w:val="28"/>
          <w:szCs w:val="28"/>
          <w:u w:val="none"/>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福州福晶科技激光及光通讯用核心元器件的产业化项目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长泰安泰新能源光伏支架生产项目二期</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漳州宏发继电器生产基地三期项目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长泰光弘电子科技项目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长泰慕友光伏支架项目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泉州开发区赛孔雀年产水性环保数码印花墨水15000吨项目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将乐方解石高值化生产项目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明溪县生物功能单体项目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熙翔制药原料药和高端中间体研发和生产项目一期</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将乐水木海清生物活性系列产品加工生产项目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将乐县维生素D3生产项目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福建旺威材料科技产业园项目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邵武格林金塘生物科技年产6800吨高级香料生产项目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上杭时代思康氟硅功能材料生产项目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武平天塑光电PC光学材料产品生产项目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宁德邦普废旧锂电池循环再生新材料产业化项目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福建汇得聚氨酯系列产品扩建项目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湃视（福建）科技股份有限公司人工智能产业园项目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龙岩雄瑞年产3万台套智慧建筑控制产品项目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福建古雷150万吨/年乙烯及下游深加工联合体项目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福建石化集团年产20/45万吨联产法PO/SM项目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福建石化集团年产20万吨醋酸乙烯项目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福建福海创集中空分空压装置项目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古雷气体应急集中处置中心</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福建石化集团年产20万吨聚醚多元醇（PPG）项目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海腾码头配套管线和库区升级改造</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万景石化年产90万吨丙烷脱氢制丙烯项目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万华福建工业园MDI一体化扩能配套项目-气体扩能改造项目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连江申远三期年产20万吨聚酰胺一体化项目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福州上景新材料有限公司年产高性能聚丙烯150万吨项目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时代聚丙烯深加工项目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惠安中仑高性能聚酰胺材料产业化项目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三明锂离子电解液添加剂和导电新材料项目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永安合成氨装置清洁生产工程技术升级项目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清流年产5万吨电子级氢氟酸项目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福建锦飞高分子材料40万吨/年己二酸60万吨/年PA66项目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福建荣辰新材料30万吨/年己二腈项目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秀屿区年产20万吨RPET产业园项目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上杭德尔科技含氟半导体新材料生产项目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福建大金机械有限公司年产数控整机3000台项目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南安启泰年加工挖掘工程机械配件100万套项目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南安华茂工程机械底盘行走总成装置产品项目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新罗福庚新型钢构生产项目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海洋智能装备科技创新中心项目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福建恒捷绿色纺织染整一体化产业项目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福州乐峰建材年产160万吨机制砂项目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长乐成昶置业建筑凝灰岩矿(机制砂)采矿项目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福州市晋安区大洋矿区建筑用凝灰岩及配套设施项目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长泰合信环保纸制品包装项目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永安利永绿智能卫生陶瓷及环保透水砖建设项目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宁化金牛水泥有限公司4500t/d熟料水泥生产线</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将乐县纤维综合利用项目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将乐县超微细重质碳酸钙粉体功能新材料项目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将乐县改性重钙母粒生产项目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秀屿区高端户外军民两用纺织面料项目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莆田市荣丰防护用品有限公司pvc手套生产项目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浦城县年产40万吨精铜铝制品产业基地项目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邵武市杜氏木业竹木家具全自动化生产项目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浦城县樽裕年产万吨果酒生产基地</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建瓯福人木业年产13万立方米中高密度纤维板生产线建设项目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邵武市科润年产500吨全氟磺酸树脂项目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新罗力隆氨纶生产项目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福建紫金铜箔科技有限公司年产2万吨高性能电子铜箔建设项目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福建容和盛肉食品综合生产加工及储运中心建设工程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福建正大白羽肉鸡综合生产加工及储运中心建设工程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武平县竹材综合加工建设生产项目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新罗亿城装配式新型墙材生产项目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上杭蓝家渡葡萄酒生产项目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上杭鑫昌龙年产2000吨热塑性弹性体增韧材料项目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永定区恩普线材及胶料配套生产项目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新峰科技光电组件基地项目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闽侯汽车城七里产业园项目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闽侯均和云谷·东南科创基地项目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闽侯青口汽车城兰圃产业园项目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福州高新区光电产业基地二期（E区、F区）</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漳州高新区智能制造产业园项目（一期）</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龙海市新能源汽车产业园配套工程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金峰开发区新材料产业园及配套项目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金峰开发区林语堂文创产业园及配套项目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龙海市万洋智能众创园园区道路及配套工程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南安市再生石科技产业园区项目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南安国际石材智慧产业园区项目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泉州智能装备产业园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清流县金星工业园新材料智慧园区建设项目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清流县城南工业园基础设施提升工程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6"/>
          <w:kern w:val="2"/>
          <w:sz w:val="28"/>
          <w:szCs w:val="28"/>
          <w:u w:val="none"/>
          <w:lang w:val="en-US" w:eastAsia="zh-CN" w:bidi="ar"/>
        </w:rPr>
        <w:t>莆田市国家级新型功能材料核心区石门澳产业园基础设施及配套工程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武夷新区科技创新孵化和城市文化科研基地基础设施建设项目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武夷山茶产业专业园基础设施建设项目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南平市荣华山产业组团返乡入乡创业园一期配套基础设施建设项目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建阳区建盏产业标准厂房建设项目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延平工业园区基础设施建设项目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顺昌金山新材料产业园中试研发平台建设项目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新罗区生物精细化工产业园一期建设项目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连城县朋口工业集中区精细化工产业园项目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新罗未来城生物医药制造园二期项目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平潭新兴产业园区基础设施配套项目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平潭新兴产业园区标准化厂房项目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漳浦吉猛产业园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漳州市粮食产业园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德睿工业科技项目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福建武夷谷河山泉饮用水生产基地</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浦城县食品产业园基础设施及配套服务工程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武夷山市“溪谷留香”电商茶叶基地</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国际汽车科创文体产业园项目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（六）服务业（28个）</w:t>
      </w:r>
      <w:r>
        <w:rPr>
          <w:rFonts w:hint="eastAsia" w:ascii="楷体_GB2312" w:hAnsi="楷体_GB2312" w:eastAsia="楷体_GB2312" w:cs="楷体_GB2312"/>
          <w:b/>
          <w:i w:val="0"/>
          <w:color w:val="000000"/>
          <w:kern w:val="0"/>
          <w:sz w:val="28"/>
          <w:szCs w:val="28"/>
          <w:u w:val="none"/>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福州烟草区域物流配送中心建设项目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连江民天国际商贸物流中心（一期）项目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韵达福建（永泰）电商产业园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福建创鸿冷链物流中心</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惠安闽中农产品冷链物流产业园（一期）</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浦城县粮食产业公共服务中心建设项目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上杭县优质农产品仓储保鲜冷藏冷链配送项目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福州滨海新城智慧休闲海钓基地项目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罗源书香小镇文旅项目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八闽（漳州）不夜城项目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192</w:t>
      </w:r>
      <w:r>
        <w:rPr>
          <w:rFonts w:hint="eastAsia" w:ascii="Calibri" w:hAnsi="Calibri" w:eastAsia="宋体" w:cs="Times New Roman"/>
          <w:b w:val="0"/>
          <w:i w:val="0"/>
          <w:color w:val="auto"/>
          <w:kern w:val="2"/>
          <w:sz w:val="28"/>
          <w:szCs w:val="28"/>
          <w:u w:val="none"/>
          <w:lang w:val="en-US" w:eastAsia="zh-CN" w:bidi="ar"/>
        </w:rPr>
        <w:tab/>
      </w:r>
      <w:r>
        <w:rPr>
          <w:rFonts w:hint="eastAsia" w:cs="Times New Roman"/>
          <w:b w:val="0"/>
          <w:i w:val="0"/>
          <w:color w:val="auto"/>
          <w:kern w:val="2"/>
          <w:sz w:val="28"/>
          <w:szCs w:val="28"/>
          <w:u w:val="none"/>
          <w:lang w:val="en-US" w:eastAsia="zh-CN" w:bidi="ar"/>
        </w:rPr>
        <w:t>熊家栋</w:t>
      </w:r>
      <w:r>
        <w:rPr>
          <w:rFonts w:hint="eastAsia" w:ascii="Calibri" w:hAnsi="Calibri" w:eastAsia="宋体" w:cs="Times New Roman"/>
          <w:b w:val="0"/>
          <w:i w:val="0"/>
          <w:color w:val="auto"/>
          <w:kern w:val="2"/>
          <w:sz w:val="28"/>
          <w:szCs w:val="28"/>
          <w:u w:val="none"/>
          <w:lang w:val="en-US" w:eastAsia="zh-CN" w:bidi="ar"/>
        </w:rPr>
        <w:t>（泰宁）文化交流基地建设项目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清流县拔口田园文旅综合体项目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泰宁地博苑智慧景区旅游设施建设项目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泰宁滨湖休闲静心康养基地开发项目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莆田市南少林旅游配套基础设施项目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建阳区武夷天沐国际旅游区基础及配套设施建设项目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武夷山度假区观景台康疗文旅项目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武夷山市张山头红军墓群保护及配套设施建设项目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武夷山景区旅游设施提升项目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连城新泉红色走廊项目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漳州台商投资区金山矿区生态治理—华昌大型综合体项目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石狮市灵秀网商园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云创联航·晋江数字经济双创园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石狮市文创园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新罗厦龙采茶灯文化创意产业项目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泉州市城市废弃物资源循环利用体系</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武夷山华祥苑茶博城项目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周宁仙风山森林体育公园</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（七）社会事业（24个）</w:t>
      </w:r>
      <w:r>
        <w:rPr>
          <w:rFonts w:hint="eastAsia" w:ascii="楷体_GB2312" w:hAnsi="楷体_GB2312" w:eastAsia="楷体_GB2312" w:cs="楷体_GB2312"/>
          <w:b/>
          <w:i w:val="0"/>
          <w:color w:val="000000"/>
          <w:kern w:val="0"/>
          <w:sz w:val="28"/>
          <w:szCs w:val="28"/>
          <w:u w:val="none"/>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福建省考试入闱基地项目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福耀高等研究院暨福耀科技大学（暂名）</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福德智慧教育园区</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古雷开发区中小学校舍建设提升工程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石狮市树兰教育科技文旅项目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泉州幼儿师范高等专科学校东海校区三期工程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泉州经贸职业技术学院扩建工程一期</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武夷山一中新校区项目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福建闽北卫生学校新校区二期续建建设项目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清流县红色文旅教育实践基地及附属设施建设项目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尤溪海峡两岸朱子文化交流基地基础设施项目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福鼎市点头镇大坪村六妙白茶文化研究中心项目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福建省肿瘤医院肿瘤防治综合大楼</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古雷公共医疗和社会服务设施提升工程项目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上海市第六人民医院福建医院晋东院区（福建和敏医院）工程</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晋江市福典医院建设项目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莆田市省级区域医疗中心项目一期（急重症诊疗中心大楼建设项目）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武夷新区综合医院项目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南平市人民医院八仙院区项目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福州仓山天翔悦动城-智慧体育综合体</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政和县廖俊波体育中心建设项目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平潭国际风帆运动训练基地</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晋安泰康之家福园养老社区项目</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30" w:lineRule="exact"/>
        <w:ind w:left="482"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福建臻日善医养中心项目</w:t>
      </w:r>
    </w:p>
    <w:bookmarkEnd w:id="0"/>
    <w:sectPr>
      <w:footerReference r:id="rId3" w:type="default"/>
      <w:pgSz w:w="11906" w:h="16838"/>
      <w:pgMar w:top="2098" w:right="1474" w:bottom="1984" w:left="1587"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E3584"/>
    <w:rsid w:val="02D8752C"/>
    <w:rsid w:val="03917650"/>
    <w:rsid w:val="09D229E6"/>
    <w:rsid w:val="0ABE58CD"/>
    <w:rsid w:val="1F31781B"/>
    <w:rsid w:val="246034B4"/>
    <w:rsid w:val="2CA133C9"/>
    <w:rsid w:val="36F3504A"/>
    <w:rsid w:val="39370DB1"/>
    <w:rsid w:val="3AC44EF2"/>
    <w:rsid w:val="3FDFD487"/>
    <w:rsid w:val="46486B0A"/>
    <w:rsid w:val="487F743C"/>
    <w:rsid w:val="4C16023A"/>
    <w:rsid w:val="61C90935"/>
    <w:rsid w:val="6363589B"/>
    <w:rsid w:val="6FAA0210"/>
    <w:rsid w:val="6FFC3F93"/>
    <w:rsid w:val="70694482"/>
    <w:rsid w:val="7AC165BD"/>
    <w:rsid w:val="7EF730E5"/>
    <w:rsid w:val="DFFC0E65"/>
    <w:rsid w:val="EDDB60CE"/>
    <w:rsid w:val="F8D566D2"/>
    <w:rsid w:val="FAFFF083"/>
    <w:rsid w:val="FB273495"/>
    <w:rsid w:val="FBB6F26B"/>
    <w:rsid w:val="FE9D4871"/>
    <w:rsid w:val="FF7D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2022-01-11T10:43:00Z</dcterms:created>
  <dc:creator>Administrator</dc:creator>
  <cp:lastModifiedBy>翁宇晖</cp:lastModifiedBy>
  <dcterms:modified xsi:type="dcterms:W3CDTF">2022-02-24T10:40:21Z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E3FB41233B004455BF5F222413D5F139</vt:lpwstr>
  </property>
</Properties>
</file>